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72B0" w14:textId="233DEAD6" w:rsidR="00282989" w:rsidRDefault="00831079">
      <w:pPr>
        <w:rPr>
          <w:noProof/>
        </w:rPr>
      </w:pPr>
      <w:r>
        <w:rPr>
          <w:rFonts w:hint="eastAsia"/>
          <w:noProof/>
        </w:rPr>
        <w:t xml:space="preserve"> </w:t>
      </w:r>
      <w:r w:rsidR="00643EEF">
        <w:rPr>
          <w:noProof/>
        </w:rPr>
        <w:t xml:space="preserve">                                                                                                                                                                                                                                                                                                                                                                                      </w:t>
      </w:r>
    </w:p>
    <w:p w14:paraId="243373A2" w14:textId="77777777" w:rsidR="0053618C" w:rsidRDefault="0053618C">
      <w:pPr>
        <w:rPr>
          <w:noProof/>
        </w:rPr>
      </w:pPr>
    </w:p>
    <w:p w14:paraId="4147CADB" w14:textId="77777777" w:rsidR="002764D9" w:rsidRDefault="002764D9">
      <w:pPr>
        <w:rPr>
          <w:noProof/>
        </w:rPr>
      </w:pPr>
    </w:p>
    <w:p w14:paraId="47FA8D7A" w14:textId="686517EA" w:rsidR="007E3178" w:rsidRPr="007E3178" w:rsidRDefault="007E3178" w:rsidP="007E3178">
      <w:pPr>
        <w:spacing w:line="184" w:lineRule="auto"/>
        <w:ind w:left="966" w:right="964"/>
        <w:jc w:val="center"/>
        <w:rPr>
          <w:rFonts w:ascii="標楷體" w:eastAsia="標楷體" w:hAnsi="標楷體" w:cs="Malgun Gothic"/>
          <w:b/>
          <w:bCs/>
          <w:sz w:val="40"/>
          <w:szCs w:val="40"/>
        </w:rPr>
      </w:pPr>
      <w:r w:rsidRPr="007E3178">
        <w:rPr>
          <w:rFonts w:ascii="標楷體" w:eastAsia="標楷體" w:hAnsi="標楷體" w:cs="Malgun Gothic"/>
          <w:b/>
          <w:bCs/>
          <w:spacing w:val="-2"/>
          <w:sz w:val="40"/>
          <w:szCs w:val="40"/>
        </w:rPr>
        <w:t>開南大學文化創意與治理進修學士學位學程學士後多元專長培力課程規劃表</w:t>
      </w:r>
    </w:p>
    <w:p w14:paraId="72126BB7" w14:textId="6B1070DA" w:rsidR="007E3178" w:rsidRPr="007E3178" w:rsidRDefault="007E3178" w:rsidP="007E3178">
      <w:pPr>
        <w:spacing w:line="486" w:lineRule="exact"/>
        <w:ind w:left="1"/>
        <w:jc w:val="center"/>
        <w:rPr>
          <w:rFonts w:ascii="標楷體" w:eastAsia="標楷體" w:hAnsi="標楷體"/>
          <w:b/>
          <w:sz w:val="32"/>
        </w:rPr>
      </w:pPr>
      <w:r w:rsidRPr="007E3178">
        <w:rPr>
          <w:rFonts w:ascii="標楷體" w:eastAsia="標楷體" w:hAnsi="標楷體"/>
          <w:b/>
          <w:sz w:val="32"/>
        </w:rPr>
        <w:t>(11</w:t>
      </w:r>
      <w:r w:rsidR="003D7146">
        <w:rPr>
          <w:rFonts w:ascii="標楷體" w:eastAsia="標楷體" w:hAnsi="標楷體"/>
          <w:b/>
          <w:sz w:val="32"/>
        </w:rPr>
        <w:t>4</w:t>
      </w:r>
      <w:r w:rsidRPr="007E3178">
        <w:rPr>
          <w:rFonts w:ascii="標楷體" w:eastAsia="標楷體" w:hAnsi="標楷體"/>
          <w:b/>
          <w:spacing w:val="31"/>
          <w:sz w:val="32"/>
        </w:rPr>
        <w:t xml:space="preserve"> </w:t>
      </w:r>
      <w:r w:rsidRPr="007E3178">
        <w:rPr>
          <w:rFonts w:ascii="標楷體" w:eastAsia="標楷體" w:hAnsi="標楷體"/>
          <w:b/>
          <w:sz w:val="32"/>
        </w:rPr>
        <w:t>學年度入學新生適用</w:t>
      </w:r>
      <w:r w:rsidRPr="007E3178">
        <w:rPr>
          <w:rFonts w:ascii="標楷體" w:eastAsia="標楷體" w:hAnsi="標楷體"/>
          <w:b/>
          <w:spacing w:val="-10"/>
          <w:sz w:val="32"/>
        </w:rPr>
        <w:t>)</w:t>
      </w:r>
    </w:p>
    <w:p w14:paraId="47BB48FC" w14:textId="138001B3" w:rsidR="007E3178" w:rsidRPr="007E3178" w:rsidRDefault="007E3178" w:rsidP="007E3178">
      <w:pPr>
        <w:spacing w:after="4" w:line="333" w:lineRule="exact"/>
        <w:ind w:right="194"/>
        <w:jc w:val="right"/>
        <w:rPr>
          <w:rFonts w:ascii="標楷體" w:eastAsia="標楷體" w:hAnsi="標楷體"/>
          <w:b/>
          <w:sz w:val="24"/>
        </w:rPr>
      </w:pPr>
      <w:r w:rsidRPr="007E3178">
        <w:rPr>
          <w:rFonts w:ascii="標楷體" w:eastAsia="標楷體" w:hAnsi="標楷體"/>
          <w:b/>
          <w:color w:val="FF0000"/>
          <w:sz w:val="24"/>
        </w:rPr>
        <w:t>11</w:t>
      </w:r>
      <w:r w:rsidR="00DA4AAC">
        <w:rPr>
          <w:rFonts w:ascii="標楷體" w:eastAsia="標楷體" w:hAnsi="標楷體"/>
          <w:b/>
          <w:color w:val="FF0000"/>
          <w:sz w:val="24"/>
        </w:rPr>
        <w:t>4</w:t>
      </w:r>
      <w:r w:rsidRPr="007E3178">
        <w:rPr>
          <w:rFonts w:ascii="標楷體" w:eastAsia="標楷體" w:hAnsi="標楷體"/>
          <w:b/>
          <w:color w:val="FF0000"/>
          <w:sz w:val="24"/>
        </w:rPr>
        <w:t xml:space="preserve"> </w:t>
      </w:r>
      <w:r w:rsidRPr="007E3178">
        <w:rPr>
          <w:rFonts w:ascii="標楷體" w:eastAsia="標楷體" w:hAnsi="標楷體"/>
          <w:b/>
          <w:color w:val="FF0000"/>
          <w:spacing w:val="-11"/>
          <w:sz w:val="24"/>
        </w:rPr>
        <w:t xml:space="preserve">年 </w:t>
      </w:r>
      <w:r w:rsidR="00DB2D34">
        <w:rPr>
          <w:rFonts w:ascii="標楷體" w:eastAsia="標楷體" w:hAnsi="標楷體"/>
          <w:b/>
          <w:color w:val="FF0000"/>
          <w:spacing w:val="-11"/>
          <w:sz w:val="24"/>
        </w:rPr>
        <w:t>0</w:t>
      </w:r>
      <w:r w:rsidR="002764D9">
        <w:rPr>
          <w:rFonts w:ascii="標楷體" w:eastAsia="標楷體" w:hAnsi="標楷體"/>
          <w:b/>
          <w:color w:val="FF0000"/>
          <w:spacing w:val="-11"/>
          <w:sz w:val="24"/>
        </w:rPr>
        <w:t>6</w:t>
      </w:r>
      <w:r w:rsidRPr="007E3178">
        <w:rPr>
          <w:rFonts w:ascii="標楷體" w:eastAsia="標楷體" w:hAnsi="標楷體"/>
          <w:b/>
          <w:color w:val="FF0000"/>
          <w:sz w:val="24"/>
        </w:rPr>
        <w:t xml:space="preserve"> </w:t>
      </w:r>
      <w:r w:rsidRPr="007E3178">
        <w:rPr>
          <w:rFonts w:ascii="標楷體" w:eastAsia="標楷體" w:hAnsi="標楷體"/>
          <w:b/>
          <w:color w:val="FF0000"/>
          <w:spacing w:val="-13"/>
          <w:sz w:val="24"/>
        </w:rPr>
        <w:t xml:space="preserve">月 </w:t>
      </w:r>
      <w:r w:rsidR="002764D9">
        <w:rPr>
          <w:rFonts w:ascii="標楷體" w:eastAsia="標楷體" w:hAnsi="標楷體"/>
          <w:b/>
          <w:color w:val="FF0000"/>
          <w:sz w:val="24"/>
        </w:rPr>
        <w:t>17</w:t>
      </w:r>
      <w:r w:rsidRPr="007E3178">
        <w:rPr>
          <w:rFonts w:ascii="標楷體" w:eastAsia="標楷體" w:hAnsi="標楷體"/>
          <w:b/>
          <w:color w:val="FF0000"/>
          <w:sz w:val="24"/>
        </w:rPr>
        <w:t xml:space="preserve"> </w:t>
      </w:r>
      <w:r w:rsidRPr="007E3178">
        <w:rPr>
          <w:rFonts w:ascii="標楷體" w:eastAsia="標楷體" w:hAnsi="標楷體"/>
          <w:b/>
          <w:color w:val="FF0000"/>
          <w:spacing w:val="-4"/>
          <w:sz w:val="24"/>
        </w:rPr>
        <w:t>日</w:t>
      </w:r>
      <w:r w:rsidR="00F5089C">
        <w:rPr>
          <w:rFonts w:ascii="標楷體" w:eastAsia="標楷體" w:hAnsi="標楷體" w:hint="eastAsia"/>
          <w:b/>
          <w:color w:val="FF0000"/>
          <w:spacing w:val="-4"/>
          <w:sz w:val="24"/>
        </w:rPr>
        <w:t>修</w:t>
      </w:r>
      <w:r w:rsidRPr="007E3178">
        <w:rPr>
          <w:rFonts w:ascii="標楷體" w:eastAsia="標楷體" w:hAnsi="標楷體"/>
          <w:b/>
          <w:color w:val="FF0000"/>
          <w:spacing w:val="-4"/>
          <w:sz w:val="24"/>
        </w:rPr>
        <w:t>訂</w:t>
      </w:r>
    </w:p>
    <w:tbl>
      <w:tblPr>
        <w:tblStyle w:val="TableNormal"/>
        <w:tblW w:w="10868" w:type="dxa"/>
        <w:tblInd w:w="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42"/>
        <w:gridCol w:w="7461"/>
        <w:gridCol w:w="1765"/>
      </w:tblGrid>
      <w:tr w:rsidR="007E3178" w:rsidRPr="007E3178" w14:paraId="55C4483A" w14:textId="77777777" w:rsidTr="007828E2">
        <w:trPr>
          <w:trHeight w:val="112"/>
        </w:trPr>
        <w:tc>
          <w:tcPr>
            <w:tcW w:w="1642" w:type="dxa"/>
            <w:tcBorders>
              <w:right w:val="single" w:sz="4" w:space="0" w:color="000000"/>
            </w:tcBorders>
          </w:tcPr>
          <w:p w14:paraId="76EBCEF9" w14:textId="77777777" w:rsidR="007E3178" w:rsidRPr="007E3178" w:rsidRDefault="007E3178" w:rsidP="007E3178">
            <w:pPr>
              <w:spacing w:line="329" w:lineRule="exact"/>
              <w:ind w:left="26" w:right="2"/>
              <w:jc w:val="center"/>
              <w:rPr>
                <w:rFonts w:ascii="標楷體" w:eastAsia="標楷體" w:hAnsi="標楷體"/>
                <w:b/>
                <w:sz w:val="24"/>
              </w:rPr>
            </w:pPr>
            <w:r w:rsidRPr="007E3178">
              <w:rPr>
                <w:rFonts w:ascii="標楷體" w:eastAsia="標楷體" w:hAnsi="標楷體"/>
                <w:b/>
                <w:spacing w:val="-5"/>
                <w:sz w:val="24"/>
              </w:rPr>
              <w:t>課程</w:t>
            </w:r>
          </w:p>
        </w:tc>
        <w:tc>
          <w:tcPr>
            <w:tcW w:w="7461" w:type="dxa"/>
            <w:tcBorders>
              <w:left w:val="single" w:sz="4" w:space="0" w:color="000000"/>
              <w:right w:val="single" w:sz="4" w:space="0" w:color="000000"/>
            </w:tcBorders>
          </w:tcPr>
          <w:p w14:paraId="4F702815" w14:textId="77777777" w:rsidR="007E3178" w:rsidRPr="007E3178" w:rsidRDefault="007E3178" w:rsidP="007E3178">
            <w:pPr>
              <w:spacing w:line="329" w:lineRule="exact"/>
              <w:ind w:left="22"/>
              <w:jc w:val="center"/>
              <w:rPr>
                <w:rFonts w:ascii="標楷體" w:eastAsia="標楷體" w:hAnsi="標楷體"/>
                <w:b/>
                <w:sz w:val="24"/>
              </w:rPr>
            </w:pPr>
            <w:proofErr w:type="gramStart"/>
            <w:r w:rsidRPr="007E3178">
              <w:rPr>
                <w:rFonts w:ascii="標楷體" w:eastAsia="標楷體" w:hAnsi="標楷體"/>
                <w:b/>
                <w:spacing w:val="-5"/>
                <w:sz w:val="24"/>
              </w:rPr>
              <w:t>課名</w:t>
            </w:r>
            <w:proofErr w:type="gramEnd"/>
          </w:p>
        </w:tc>
        <w:tc>
          <w:tcPr>
            <w:tcW w:w="1765" w:type="dxa"/>
            <w:tcBorders>
              <w:left w:val="single" w:sz="4" w:space="0" w:color="000000"/>
            </w:tcBorders>
          </w:tcPr>
          <w:p w14:paraId="1CBE90C3" w14:textId="77777777" w:rsidR="007E3178" w:rsidRPr="007E3178" w:rsidRDefault="007E3178" w:rsidP="007E3178">
            <w:pPr>
              <w:spacing w:line="329" w:lineRule="exact"/>
              <w:ind w:left="23"/>
              <w:jc w:val="center"/>
              <w:rPr>
                <w:rFonts w:ascii="標楷體" w:eastAsia="標楷體" w:hAnsi="標楷體"/>
                <w:b/>
                <w:sz w:val="24"/>
              </w:rPr>
            </w:pPr>
            <w:r w:rsidRPr="007E3178">
              <w:rPr>
                <w:rFonts w:ascii="標楷體" w:eastAsia="標楷體" w:hAnsi="標楷體"/>
                <w:b/>
                <w:spacing w:val="-4"/>
                <w:sz w:val="24"/>
              </w:rPr>
              <w:t>學分數</w:t>
            </w:r>
          </w:p>
        </w:tc>
      </w:tr>
      <w:tr w:rsidR="007E3178" w:rsidRPr="007E3178" w14:paraId="50F714B7" w14:textId="77777777" w:rsidTr="007828E2">
        <w:trPr>
          <w:trHeight w:hRule="exact" w:val="312"/>
        </w:trPr>
        <w:tc>
          <w:tcPr>
            <w:tcW w:w="1642" w:type="dxa"/>
            <w:vMerge w:val="restart"/>
            <w:tcBorders>
              <w:right w:val="single" w:sz="4" w:space="0" w:color="000000"/>
            </w:tcBorders>
          </w:tcPr>
          <w:p w14:paraId="6613CC88" w14:textId="003F098D" w:rsidR="007E3178" w:rsidRPr="002764D9" w:rsidRDefault="007E3178" w:rsidP="007E3178">
            <w:pPr>
              <w:spacing w:before="195"/>
              <w:rPr>
                <w:rFonts w:ascii="標楷體" w:eastAsia="標楷體" w:hAnsi="標楷體"/>
                <w:b/>
                <w:sz w:val="24"/>
                <w:szCs w:val="24"/>
              </w:rPr>
            </w:pPr>
          </w:p>
          <w:p w14:paraId="0D5E1236" w14:textId="77777777" w:rsidR="003B521E" w:rsidRPr="002764D9" w:rsidRDefault="003B521E" w:rsidP="007E3178">
            <w:pPr>
              <w:spacing w:before="195"/>
              <w:rPr>
                <w:rFonts w:ascii="標楷體" w:eastAsia="標楷體" w:hAnsi="標楷體"/>
                <w:b/>
                <w:sz w:val="24"/>
                <w:szCs w:val="24"/>
              </w:rPr>
            </w:pPr>
          </w:p>
          <w:p w14:paraId="209A7A17" w14:textId="77777777" w:rsidR="007E3178" w:rsidRPr="002764D9" w:rsidRDefault="007E3178" w:rsidP="007E3178">
            <w:pPr>
              <w:spacing w:line="392" w:lineRule="exact"/>
              <w:ind w:left="26"/>
              <w:jc w:val="center"/>
              <w:rPr>
                <w:rFonts w:ascii="標楷體" w:eastAsia="標楷體" w:hAnsi="標楷體"/>
                <w:b/>
                <w:sz w:val="24"/>
                <w:szCs w:val="24"/>
              </w:rPr>
            </w:pPr>
            <w:r w:rsidRPr="002764D9">
              <w:rPr>
                <w:rFonts w:ascii="標楷體" w:eastAsia="標楷體" w:hAnsi="標楷體"/>
                <w:b/>
                <w:spacing w:val="-2"/>
                <w:sz w:val="24"/>
                <w:szCs w:val="24"/>
              </w:rPr>
              <w:t>專業必修科目</w:t>
            </w:r>
          </w:p>
          <w:p w14:paraId="614A816C" w14:textId="57E1D594" w:rsidR="007E3178" w:rsidRPr="002764D9" w:rsidRDefault="007E3178" w:rsidP="007E3178">
            <w:pPr>
              <w:spacing w:line="392" w:lineRule="exact"/>
              <w:ind w:left="26" w:right="2"/>
              <w:jc w:val="center"/>
              <w:rPr>
                <w:rFonts w:ascii="標楷體" w:eastAsia="標楷體" w:hAnsi="標楷體"/>
                <w:b/>
                <w:sz w:val="24"/>
                <w:szCs w:val="24"/>
              </w:rPr>
            </w:pPr>
            <w:r w:rsidRPr="002764D9">
              <w:rPr>
                <w:rFonts w:ascii="標楷體" w:eastAsia="標楷體" w:hAnsi="標楷體"/>
                <w:b/>
                <w:sz w:val="24"/>
                <w:szCs w:val="24"/>
              </w:rPr>
              <w:t>(1</w:t>
            </w:r>
            <w:r w:rsidR="00A536FE" w:rsidRPr="002764D9">
              <w:rPr>
                <w:rFonts w:ascii="標楷體" w:eastAsia="標楷體" w:hAnsi="標楷體" w:hint="eastAsia"/>
                <w:b/>
                <w:sz w:val="24"/>
                <w:szCs w:val="24"/>
              </w:rPr>
              <w:t>6</w:t>
            </w:r>
            <w:r w:rsidRPr="002764D9">
              <w:rPr>
                <w:rFonts w:ascii="標楷體" w:eastAsia="標楷體" w:hAnsi="標楷體"/>
                <w:b/>
                <w:sz w:val="24"/>
                <w:szCs w:val="24"/>
              </w:rPr>
              <w:t>學分</w:t>
            </w:r>
            <w:r w:rsidRPr="002764D9">
              <w:rPr>
                <w:rFonts w:ascii="標楷體" w:eastAsia="標楷體" w:hAnsi="標楷體"/>
                <w:b/>
                <w:spacing w:val="-10"/>
                <w:sz w:val="24"/>
                <w:szCs w:val="24"/>
              </w:rPr>
              <w:t>)</w:t>
            </w:r>
          </w:p>
        </w:tc>
        <w:tc>
          <w:tcPr>
            <w:tcW w:w="7461" w:type="dxa"/>
            <w:tcBorders>
              <w:left w:val="single" w:sz="4" w:space="0" w:color="000000"/>
              <w:bottom w:val="single" w:sz="4" w:space="0" w:color="000000"/>
              <w:right w:val="single" w:sz="4" w:space="0" w:color="000000"/>
            </w:tcBorders>
          </w:tcPr>
          <w:p w14:paraId="0253E780" w14:textId="63449FF2" w:rsidR="007E3178" w:rsidRPr="002764D9" w:rsidRDefault="00BE4C13" w:rsidP="00BE4C13">
            <w:pPr>
              <w:pStyle w:val="TableParagraph"/>
              <w:jc w:val="center"/>
              <w:rPr>
                <w:rFonts w:ascii="標楷體" w:eastAsia="標楷體" w:hAnsi="標楷體"/>
                <w:sz w:val="24"/>
                <w:szCs w:val="24"/>
              </w:rPr>
            </w:pPr>
            <w:r w:rsidRPr="002764D9">
              <w:rPr>
                <w:rFonts w:ascii="Times New Roman" w:eastAsia="標楷體" w:hAnsi="Times New Roman" w:cs="Times New Roman" w:hint="eastAsia"/>
                <w:sz w:val="24"/>
                <w:szCs w:val="24"/>
              </w:rPr>
              <w:t>語言與文化</w:t>
            </w:r>
            <w:r w:rsidRPr="002764D9">
              <w:rPr>
                <w:rFonts w:ascii="標楷體" w:eastAsia="標楷體" w:hAnsi="標楷體" w:hint="eastAsia"/>
                <w:sz w:val="24"/>
                <w:szCs w:val="24"/>
              </w:rPr>
              <w:t xml:space="preserve"> </w:t>
            </w:r>
          </w:p>
        </w:tc>
        <w:tc>
          <w:tcPr>
            <w:tcW w:w="1765" w:type="dxa"/>
            <w:tcBorders>
              <w:left w:val="single" w:sz="4" w:space="0" w:color="000000"/>
              <w:bottom w:val="single" w:sz="4" w:space="0" w:color="000000"/>
            </w:tcBorders>
          </w:tcPr>
          <w:p w14:paraId="67E4D61D" w14:textId="5AB8FBBA" w:rsidR="007E3178" w:rsidRPr="002764D9" w:rsidRDefault="00BE4C13" w:rsidP="007E3178">
            <w:pPr>
              <w:spacing w:line="320" w:lineRule="exact"/>
              <w:ind w:left="23"/>
              <w:jc w:val="center"/>
              <w:rPr>
                <w:rFonts w:ascii="標楷體" w:eastAsia="標楷體" w:hAnsi="標楷體"/>
                <w:sz w:val="24"/>
                <w:szCs w:val="24"/>
              </w:rPr>
            </w:pPr>
            <w:r w:rsidRPr="002764D9">
              <w:rPr>
                <w:rFonts w:ascii="標楷體" w:eastAsia="標楷體" w:hAnsi="標楷體" w:hint="eastAsia"/>
                <w:sz w:val="24"/>
                <w:szCs w:val="24"/>
              </w:rPr>
              <w:t>2</w:t>
            </w:r>
          </w:p>
        </w:tc>
      </w:tr>
      <w:tr w:rsidR="00BE4C13" w:rsidRPr="007E3178" w14:paraId="6E69C9C7" w14:textId="77777777" w:rsidTr="007828E2">
        <w:trPr>
          <w:trHeight w:hRule="exact" w:val="312"/>
        </w:trPr>
        <w:tc>
          <w:tcPr>
            <w:tcW w:w="1642" w:type="dxa"/>
            <w:vMerge/>
            <w:tcBorders>
              <w:top w:val="nil"/>
              <w:right w:val="single" w:sz="4" w:space="0" w:color="000000"/>
            </w:tcBorders>
          </w:tcPr>
          <w:p w14:paraId="3ACE0AF7" w14:textId="77777777" w:rsidR="00BE4C13" w:rsidRPr="002764D9" w:rsidRDefault="00BE4C13" w:rsidP="007E3178">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D878B09" w14:textId="12B6FE3A" w:rsidR="00BE4C13" w:rsidRPr="002764D9" w:rsidRDefault="00BE4C13" w:rsidP="007E3178">
            <w:pPr>
              <w:spacing w:line="308" w:lineRule="exact"/>
              <w:ind w:left="22"/>
              <w:jc w:val="center"/>
              <w:rPr>
                <w:rFonts w:ascii="標楷體" w:eastAsia="標楷體" w:hAnsi="標楷體"/>
                <w:spacing w:val="-3"/>
                <w:sz w:val="24"/>
                <w:szCs w:val="24"/>
              </w:rPr>
            </w:pPr>
            <w:r w:rsidRPr="002764D9">
              <w:rPr>
                <w:rFonts w:ascii="Times New Roman" w:eastAsia="標楷體" w:hAnsi="Times New Roman" w:cs="Times New Roman" w:hint="eastAsia"/>
                <w:sz w:val="24"/>
                <w:szCs w:val="24"/>
              </w:rPr>
              <w:t>科技與人文</w:t>
            </w:r>
          </w:p>
        </w:tc>
        <w:tc>
          <w:tcPr>
            <w:tcW w:w="1765" w:type="dxa"/>
            <w:tcBorders>
              <w:top w:val="single" w:sz="4" w:space="0" w:color="000000"/>
              <w:left w:val="single" w:sz="4" w:space="0" w:color="000000"/>
              <w:bottom w:val="single" w:sz="4" w:space="0" w:color="000000"/>
            </w:tcBorders>
          </w:tcPr>
          <w:p w14:paraId="23EDA1ED" w14:textId="059DEF3B" w:rsidR="00BE4C13" w:rsidRPr="002764D9" w:rsidRDefault="00BE4C13" w:rsidP="007E3178">
            <w:pPr>
              <w:spacing w:line="308" w:lineRule="exact"/>
              <w:ind w:left="23"/>
              <w:jc w:val="center"/>
              <w:rPr>
                <w:rFonts w:ascii="標楷體" w:eastAsia="標楷體" w:hAnsi="標楷體"/>
                <w:spacing w:val="-10"/>
                <w:w w:val="105"/>
                <w:sz w:val="24"/>
                <w:szCs w:val="24"/>
              </w:rPr>
            </w:pPr>
            <w:r w:rsidRPr="002764D9">
              <w:rPr>
                <w:rFonts w:ascii="標楷體" w:eastAsia="標楷體" w:hAnsi="標楷體" w:hint="eastAsia"/>
                <w:spacing w:val="-10"/>
                <w:w w:val="105"/>
                <w:sz w:val="24"/>
                <w:szCs w:val="24"/>
              </w:rPr>
              <w:t>2</w:t>
            </w:r>
          </w:p>
        </w:tc>
      </w:tr>
      <w:tr w:rsidR="00BE4C13" w:rsidRPr="007E3178" w14:paraId="2509CF07" w14:textId="77777777" w:rsidTr="007828E2">
        <w:trPr>
          <w:trHeight w:hRule="exact" w:val="312"/>
        </w:trPr>
        <w:tc>
          <w:tcPr>
            <w:tcW w:w="1642" w:type="dxa"/>
            <w:vMerge/>
            <w:tcBorders>
              <w:top w:val="nil"/>
              <w:right w:val="single" w:sz="4" w:space="0" w:color="000000"/>
            </w:tcBorders>
          </w:tcPr>
          <w:p w14:paraId="745D0CA2" w14:textId="77777777" w:rsidR="00BE4C13" w:rsidRPr="002764D9" w:rsidRDefault="00BE4C13" w:rsidP="007E3178">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30BA9D49" w14:textId="601299D7" w:rsidR="00BE4C13" w:rsidRPr="002764D9" w:rsidRDefault="00BE4C13" w:rsidP="007E3178">
            <w:pPr>
              <w:spacing w:line="308" w:lineRule="exact"/>
              <w:ind w:left="22"/>
              <w:jc w:val="center"/>
              <w:rPr>
                <w:rFonts w:ascii="標楷體" w:eastAsia="標楷體" w:hAnsi="標楷體"/>
                <w:spacing w:val="-3"/>
                <w:sz w:val="24"/>
                <w:szCs w:val="24"/>
              </w:rPr>
            </w:pPr>
            <w:r w:rsidRPr="002764D9">
              <w:rPr>
                <w:rFonts w:ascii="標楷體" w:eastAsia="標楷體" w:hAnsi="標楷體"/>
                <w:spacing w:val="-2"/>
                <w:sz w:val="24"/>
                <w:szCs w:val="24"/>
              </w:rPr>
              <w:t>文化創意概論</w:t>
            </w:r>
          </w:p>
        </w:tc>
        <w:tc>
          <w:tcPr>
            <w:tcW w:w="1765" w:type="dxa"/>
            <w:tcBorders>
              <w:top w:val="single" w:sz="4" w:space="0" w:color="000000"/>
              <w:left w:val="single" w:sz="4" w:space="0" w:color="000000"/>
              <w:bottom w:val="single" w:sz="4" w:space="0" w:color="000000"/>
            </w:tcBorders>
          </w:tcPr>
          <w:p w14:paraId="0230CBDF" w14:textId="2AD990AA" w:rsidR="00BE4C13" w:rsidRPr="002764D9" w:rsidRDefault="00BE4C13" w:rsidP="007E3178">
            <w:pPr>
              <w:spacing w:line="308" w:lineRule="exact"/>
              <w:ind w:left="23"/>
              <w:jc w:val="center"/>
              <w:rPr>
                <w:rFonts w:ascii="標楷體" w:eastAsia="標楷體" w:hAnsi="標楷體"/>
                <w:spacing w:val="-10"/>
                <w:w w:val="105"/>
                <w:sz w:val="24"/>
                <w:szCs w:val="24"/>
              </w:rPr>
            </w:pPr>
            <w:r w:rsidRPr="002764D9">
              <w:rPr>
                <w:rFonts w:ascii="標楷體" w:eastAsia="標楷體" w:hAnsi="標楷體"/>
                <w:spacing w:val="-10"/>
                <w:w w:val="105"/>
                <w:sz w:val="24"/>
                <w:szCs w:val="24"/>
              </w:rPr>
              <w:t>3</w:t>
            </w:r>
          </w:p>
        </w:tc>
      </w:tr>
      <w:tr w:rsidR="007E3178" w:rsidRPr="007E3178" w14:paraId="53E16149" w14:textId="77777777" w:rsidTr="007828E2">
        <w:trPr>
          <w:trHeight w:hRule="exact" w:val="312"/>
        </w:trPr>
        <w:tc>
          <w:tcPr>
            <w:tcW w:w="1642" w:type="dxa"/>
            <w:vMerge/>
            <w:tcBorders>
              <w:top w:val="nil"/>
              <w:right w:val="single" w:sz="4" w:space="0" w:color="000000"/>
            </w:tcBorders>
          </w:tcPr>
          <w:p w14:paraId="31E29CD4" w14:textId="77777777" w:rsidR="007E3178" w:rsidRPr="002764D9" w:rsidRDefault="007E3178" w:rsidP="007E3178">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5DA73D84" w14:textId="77777777" w:rsidR="007E3178" w:rsidRPr="002764D9" w:rsidRDefault="007E3178" w:rsidP="007E3178">
            <w:pPr>
              <w:spacing w:line="308" w:lineRule="exact"/>
              <w:ind w:left="22"/>
              <w:jc w:val="center"/>
              <w:rPr>
                <w:rFonts w:ascii="標楷體" w:eastAsia="標楷體" w:hAnsi="標楷體"/>
                <w:sz w:val="24"/>
                <w:szCs w:val="24"/>
              </w:rPr>
            </w:pPr>
            <w:r w:rsidRPr="002764D9">
              <w:rPr>
                <w:rFonts w:ascii="標楷體" w:eastAsia="標楷體" w:hAnsi="標楷體"/>
                <w:spacing w:val="-3"/>
                <w:sz w:val="24"/>
                <w:szCs w:val="24"/>
              </w:rPr>
              <w:t>藝術概論</w:t>
            </w:r>
          </w:p>
        </w:tc>
        <w:tc>
          <w:tcPr>
            <w:tcW w:w="1765" w:type="dxa"/>
            <w:tcBorders>
              <w:top w:val="single" w:sz="4" w:space="0" w:color="000000"/>
              <w:left w:val="single" w:sz="4" w:space="0" w:color="000000"/>
              <w:bottom w:val="single" w:sz="4" w:space="0" w:color="000000"/>
            </w:tcBorders>
          </w:tcPr>
          <w:p w14:paraId="73EFDC3F" w14:textId="77777777" w:rsidR="007E3178" w:rsidRPr="002764D9" w:rsidRDefault="007E3178" w:rsidP="007E3178">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3</w:t>
            </w:r>
          </w:p>
        </w:tc>
      </w:tr>
      <w:tr w:rsidR="007E3178" w:rsidRPr="007E3178" w14:paraId="14A0FC58" w14:textId="77777777" w:rsidTr="007828E2">
        <w:trPr>
          <w:trHeight w:hRule="exact" w:val="312"/>
        </w:trPr>
        <w:tc>
          <w:tcPr>
            <w:tcW w:w="1642" w:type="dxa"/>
            <w:vMerge/>
            <w:tcBorders>
              <w:top w:val="nil"/>
              <w:right w:val="single" w:sz="4" w:space="0" w:color="000000"/>
            </w:tcBorders>
          </w:tcPr>
          <w:p w14:paraId="085E05DD" w14:textId="77777777" w:rsidR="007E3178" w:rsidRPr="002764D9" w:rsidRDefault="007E3178" w:rsidP="007E3178">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1A13A8AF" w14:textId="77777777" w:rsidR="007E3178" w:rsidRPr="002764D9" w:rsidRDefault="007E3178" w:rsidP="007E3178">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臺灣歷史與文化資產</w:t>
            </w:r>
          </w:p>
        </w:tc>
        <w:tc>
          <w:tcPr>
            <w:tcW w:w="1765" w:type="dxa"/>
            <w:tcBorders>
              <w:top w:val="single" w:sz="4" w:space="0" w:color="000000"/>
              <w:left w:val="single" w:sz="4" w:space="0" w:color="000000"/>
              <w:bottom w:val="single" w:sz="4" w:space="0" w:color="000000"/>
            </w:tcBorders>
          </w:tcPr>
          <w:p w14:paraId="7F3AFA4B" w14:textId="77777777" w:rsidR="007E3178" w:rsidRPr="002764D9" w:rsidRDefault="007E3178" w:rsidP="007E3178">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3</w:t>
            </w:r>
          </w:p>
        </w:tc>
      </w:tr>
      <w:tr w:rsidR="00DE1C70" w:rsidRPr="007E3178" w14:paraId="5151DEF6" w14:textId="77777777" w:rsidTr="007828E2">
        <w:trPr>
          <w:trHeight w:hRule="exact" w:val="312"/>
        </w:trPr>
        <w:tc>
          <w:tcPr>
            <w:tcW w:w="1642" w:type="dxa"/>
            <w:vMerge/>
            <w:tcBorders>
              <w:top w:val="nil"/>
              <w:right w:val="single" w:sz="4" w:space="0" w:color="000000"/>
            </w:tcBorders>
          </w:tcPr>
          <w:p w14:paraId="63604C54" w14:textId="77777777" w:rsidR="00DE1C70" w:rsidRPr="002764D9" w:rsidRDefault="00DE1C70" w:rsidP="007E3178">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05D228A" w14:textId="1686CFCB" w:rsidR="00DE1C70" w:rsidRPr="002764D9" w:rsidRDefault="00DE1C70" w:rsidP="007E3178">
            <w:pPr>
              <w:spacing w:line="308" w:lineRule="exact"/>
              <w:ind w:left="22"/>
              <w:jc w:val="center"/>
              <w:rPr>
                <w:rFonts w:ascii="標楷體" w:eastAsia="標楷體" w:hAnsi="標楷體"/>
                <w:spacing w:val="-2"/>
                <w:sz w:val="24"/>
                <w:szCs w:val="24"/>
              </w:rPr>
            </w:pPr>
            <w:r w:rsidRPr="002764D9">
              <w:rPr>
                <w:rFonts w:ascii="標楷體" w:eastAsia="標楷體" w:hAnsi="標楷體"/>
                <w:spacing w:val="-2"/>
                <w:sz w:val="24"/>
                <w:szCs w:val="24"/>
              </w:rPr>
              <w:t>博物館學導論</w:t>
            </w:r>
          </w:p>
        </w:tc>
        <w:tc>
          <w:tcPr>
            <w:tcW w:w="1765" w:type="dxa"/>
            <w:tcBorders>
              <w:top w:val="single" w:sz="4" w:space="0" w:color="000000"/>
              <w:left w:val="single" w:sz="4" w:space="0" w:color="000000"/>
              <w:bottom w:val="single" w:sz="4" w:space="0" w:color="000000"/>
            </w:tcBorders>
          </w:tcPr>
          <w:p w14:paraId="1002AA74" w14:textId="374CA5C7" w:rsidR="00DE1C70" w:rsidRPr="002764D9" w:rsidRDefault="00DE1C70" w:rsidP="007E3178">
            <w:pPr>
              <w:spacing w:line="308" w:lineRule="exact"/>
              <w:ind w:left="23"/>
              <w:jc w:val="center"/>
              <w:rPr>
                <w:rFonts w:ascii="標楷體" w:eastAsia="標楷體" w:hAnsi="標楷體"/>
                <w:spacing w:val="-10"/>
                <w:w w:val="105"/>
                <w:sz w:val="24"/>
                <w:szCs w:val="24"/>
              </w:rPr>
            </w:pPr>
            <w:r w:rsidRPr="002764D9">
              <w:rPr>
                <w:rFonts w:ascii="標楷體" w:eastAsia="標楷體" w:hAnsi="標楷體"/>
                <w:spacing w:val="-10"/>
                <w:w w:val="105"/>
                <w:sz w:val="24"/>
                <w:szCs w:val="24"/>
              </w:rPr>
              <w:t>3</w:t>
            </w:r>
          </w:p>
        </w:tc>
      </w:tr>
      <w:tr w:rsidR="00A536FE" w:rsidRPr="007E3178" w14:paraId="1400DD5C" w14:textId="77777777" w:rsidTr="007828E2">
        <w:trPr>
          <w:trHeight w:hRule="exact" w:val="312"/>
        </w:trPr>
        <w:tc>
          <w:tcPr>
            <w:tcW w:w="1642" w:type="dxa"/>
            <w:vMerge w:val="restart"/>
            <w:tcBorders>
              <w:right w:val="single" w:sz="4" w:space="0" w:color="000000"/>
            </w:tcBorders>
          </w:tcPr>
          <w:p w14:paraId="04D5526C" w14:textId="77777777" w:rsidR="00A536FE" w:rsidRPr="002764D9" w:rsidRDefault="00A536FE" w:rsidP="00A536FE">
            <w:pPr>
              <w:rPr>
                <w:rFonts w:ascii="標楷體" w:eastAsia="標楷體" w:hAnsi="標楷體"/>
                <w:b/>
                <w:sz w:val="24"/>
                <w:szCs w:val="24"/>
              </w:rPr>
            </w:pPr>
          </w:p>
          <w:p w14:paraId="06C7AAFE" w14:textId="77777777" w:rsidR="00A536FE" w:rsidRPr="002764D9" w:rsidRDefault="00A536FE" w:rsidP="00A536FE">
            <w:pPr>
              <w:rPr>
                <w:rFonts w:ascii="標楷體" w:eastAsia="標楷體" w:hAnsi="標楷體"/>
                <w:b/>
                <w:sz w:val="24"/>
                <w:szCs w:val="24"/>
              </w:rPr>
            </w:pPr>
          </w:p>
          <w:p w14:paraId="34F776C4" w14:textId="77777777" w:rsidR="00A536FE" w:rsidRPr="002764D9" w:rsidRDefault="00A536FE" w:rsidP="00A536FE">
            <w:pPr>
              <w:rPr>
                <w:rFonts w:ascii="標楷體" w:eastAsia="標楷體" w:hAnsi="標楷體"/>
                <w:b/>
                <w:sz w:val="24"/>
                <w:szCs w:val="24"/>
              </w:rPr>
            </w:pPr>
          </w:p>
          <w:p w14:paraId="1494024A" w14:textId="77777777" w:rsidR="00A536FE" w:rsidRPr="002764D9" w:rsidRDefault="00A536FE" w:rsidP="00A536FE">
            <w:pPr>
              <w:rPr>
                <w:rFonts w:ascii="標楷體" w:eastAsia="標楷體" w:hAnsi="標楷體"/>
                <w:b/>
                <w:sz w:val="24"/>
                <w:szCs w:val="24"/>
              </w:rPr>
            </w:pPr>
          </w:p>
          <w:p w14:paraId="0D28967F" w14:textId="77777777" w:rsidR="00A536FE" w:rsidRPr="002764D9" w:rsidRDefault="00A536FE" w:rsidP="00A536FE">
            <w:pPr>
              <w:rPr>
                <w:rFonts w:ascii="標楷體" w:eastAsia="標楷體" w:hAnsi="標楷體"/>
                <w:b/>
                <w:sz w:val="24"/>
                <w:szCs w:val="24"/>
              </w:rPr>
            </w:pPr>
          </w:p>
          <w:p w14:paraId="69222FCB" w14:textId="77777777" w:rsidR="00A536FE" w:rsidRPr="002764D9" w:rsidRDefault="00A536FE" w:rsidP="00A536FE">
            <w:pPr>
              <w:rPr>
                <w:rFonts w:ascii="標楷體" w:eastAsia="標楷體" w:hAnsi="標楷體"/>
                <w:b/>
                <w:sz w:val="24"/>
                <w:szCs w:val="24"/>
              </w:rPr>
            </w:pPr>
          </w:p>
          <w:p w14:paraId="5F907EA6" w14:textId="77777777" w:rsidR="00A536FE" w:rsidRPr="002764D9" w:rsidRDefault="00A536FE" w:rsidP="00A536FE">
            <w:pPr>
              <w:rPr>
                <w:rFonts w:ascii="標楷體" w:eastAsia="標楷體" w:hAnsi="標楷體"/>
                <w:b/>
                <w:sz w:val="24"/>
                <w:szCs w:val="24"/>
              </w:rPr>
            </w:pPr>
          </w:p>
          <w:p w14:paraId="45578277" w14:textId="77777777" w:rsidR="00A536FE" w:rsidRPr="002764D9" w:rsidRDefault="00A536FE" w:rsidP="00A536FE">
            <w:pPr>
              <w:spacing w:before="191"/>
              <w:rPr>
                <w:rFonts w:ascii="標楷體" w:eastAsia="標楷體" w:hAnsi="標楷體"/>
                <w:b/>
                <w:sz w:val="24"/>
                <w:szCs w:val="24"/>
              </w:rPr>
            </w:pPr>
          </w:p>
          <w:p w14:paraId="4934F91B" w14:textId="77777777" w:rsidR="00A536FE" w:rsidRPr="002764D9" w:rsidRDefault="00A536FE" w:rsidP="00A536FE">
            <w:pPr>
              <w:spacing w:before="1" w:line="392" w:lineRule="exact"/>
              <w:ind w:left="273"/>
              <w:rPr>
                <w:rFonts w:ascii="標楷體" w:eastAsia="標楷體" w:hAnsi="標楷體"/>
                <w:b/>
                <w:sz w:val="24"/>
                <w:szCs w:val="24"/>
              </w:rPr>
            </w:pPr>
            <w:r w:rsidRPr="002764D9">
              <w:rPr>
                <w:rFonts w:ascii="標楷體" w:eastAsia="標楷體" w:hAnsi="標楷體"/>
                <w:b/>
                <w:spacing w:val="-2"/>
                <w:sz w:val="24"/>
                <w:szCs w:val="24"/>
              </w:rPr>
              <w:t>專業選修科目</w:t>
            </w:r>
          </w:p>
          <w:p w14:paraId="10454D8A" w14:textId="4C07F4DE" w:rsidR="00A536FE" w:rsidRPr="002764D9" w:rsidRDefault="00A536FE" w:rsidP="00A536FE">
            <w:pPr>
              <w:spacing w:line="392" w:lineRule="exact"/>
              <w:ind w:left="213"/>
              <w:rPr>
                <w:rFonts w:ascii="標楷體" w:eastAsia="標楷體" w:hAnsi="標楷體"/>
                <w:b/>
                <w:sz w:val="24"/>
                <w:szCs w:val="24"/>
              </w:rPr>
            </w:pPr>
            <w:r w:rsidRPr="002764D9">
              <w:rPr>
                <w:rFonts w:ascii="標楷體" w:eastAsia="標楷體" w:hAnsi="標楷體"/>
                <w:b/>
                <w:sz w:val="24"/>
                <w:szCs w:val="24"/>
              </w:rPr>
              <w:t>(</w:t>
            </w:r>
            <w:r w:rsidRPr="002764D9">
              <w:rPr>
                <w:rFonts w:ascii="標楷體" w:eastAsia="標楷體" w:hAnsi="標楷體"/>
                <w:b/>
                <w:spacing w:val="-2"/>
                <w:sz w:val="24"/>
                <w:szCs w:val="24"/>
              </w:rPr>
              <w:t>至少</w:t>
            </w:r>
            <w:r w:rsidRPr="002764D9">
              <w:rPr>
                <w:rFonts w:ascii="標楷體" w:eastAsia="標楷體" w:hAnsi="標楷體" w:hint="eastAsia"/>
                <w:b/>
                <w:spacing w:val="21"/>
                <w:sz w:val="24"/>
                <w:szCs w:val="24"/>
              </w:rPr>
              <w:t>32</w:t>
            </w:r>
            <w:r w:rsidRPr="002764D9">
              <w:rPr>
                <w:rFonts w:ascii="標楷體" w:eastAsia="標楷體" w:hAnsi="標楷體"/>
                <w:b/>
                <w:sz w:val="24"/>
                <w:szCs w:val="24"/>
              </w:rPr>
              <w:t>學分</w:t>
            </w:r>
            <w:r w:rsidRPr="002764D9">
              <w:rPr>
                <w:rFonts w:ascii="標楷體" w:eastAsia="標楷體" w:hAnsi="標楷體"/>
                <w:b/>
                <w:spacing w:val="-10"/>
                <w:sz w:val="24"/>
                <w:szCs w:val="24"/>
              </w:rPr>
              <w:t>)</w:t>
            </w:r>
          </w:p>
        </w:tc>
        <w:tc>
          <w:tcPr>
            <w:tcW w:w="7461" w:type="dxa"/>
            <w:tcBorders>
              <w:left w:val="single" w:sz="4" w:space="0" w:color="000000"/>
              <w:bottom w:val="single" w:sz="4" w:space="0" w:color="000000"/>
              <w:right w:val="single" w:sz="4" w:space="0" w:color="000000"/>
            </w:tcBorders>
          </w:tcPr>
          <w:p w14:paraId="4DBC5A9C" w14:textId="3F86E0DC" w:rsidR="00A536FE" w:rsidRPr="002764D9" w:rsidRDefault="00A536FE" w:rsidP="00A536FE">
            <w:pPr>
              <w:spacing w:line="317" w:lineRule="exact"/>
              <w:ind w:left="22"/>
              <w:jc w:val="center"/>
              <w:rPr>
                <w:rFonts w:ascii="標楷體" w:eastAsia="標楷體" w:hAnsi="標楷體"/>
                <w:sz w:val="24"/>
                <w:szCs w:val="24"/>
              </w:rPr>
            </w:pPr>
            <w:r w:rsidRPr="002764D9">
              <w:rPr>
                <w:rFonts w:ascii="標楷體" w:eastAsia="標楷體" w:hAnsi="標楷體"/>
                <w:spacing w:val="-2"/>
                <w:sz w:val="24"/>
                <w:szCs w:val="24"/>
              </w:rPr>
              <w:t>世界文化史</w:t>
            </w:r>
          </w:p>
        </w:tc>
        <w:tc>
          <w:tcPr>
            <w:tcW w:w="1765" w:type="dxa"/>
            <w:tcBorders>
              <w:left w:val="single" w:sz="4" w:space="0" w:color="000000"/>
              <w:bottom w:val="single" w:sz="4" w:space="0" w:color="000000"/>
            </w:tcBorders>
          </w:tcPr>
          <w:p w14:paraId="4DECE458" w14:textId="3341E21F" w:rsidR="00A536FE" w:rsidRPr="002764D9" w:rsidRDefault="00A536FE" w:rsidP="00A536FE">
            <w:pPr>
              <w:spacing w:line="317"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3</w:t>
            </w:r>
          </w:p>
        </w:tc>
      </w:tr>
      <w:tr w:rsidR="00A536FE" w:rsidRPr="007E3178" w14:paraId="3FCE00AB" w14:textId="77777777" w:rsidTr="007828E2">
        <w:trPr>
          <w:trHeight w:hRule="exact" w:val="312"/>
        </w:trPr>
        <w:tc>
          <w:tcPr>
            <w:tcW w:w="1642" w:type="dxa"/>
            <w:vMerge/>
            <w:tcBorders>
              <w:top w:val="nil"/>
              <w:right w:val="single" w:sz="4" w:space="0" w:color="000000"/>
            </w:tcBorders>
          </w:tcPr>
          <w:p w14:paraId="082E2CE5"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6E7D0469" w14:textId="537BC242" w:rsidR="00A536FE" w:rsidRPr="002764D9" w:rsidRDefault="00A536FE" w:rsidP="00A536FE">
            <w:pPr>
              <w:spacing w:line="310" w:lineRule="exact"/>
              <w:ind w:left="22"/>
              <w:jc w:val="center"/>
              <w:rPr>
                <w:rFonts w:ascii="標楷體" w:eastAsia="標楷體" w:hAnsi="標楷體"/>
                <w:spacing w:val="-2"/>
                <w:sz w:val="24"/>
                <w:szCs w:val="24"/>
              </w:rPr>
            </w:pPr>
            <w:r w:rsidRPr="002764D9">
              <w:rPr>
                <w:rFonts w:ascii="標楷體" w:eastAsia="標楷體" w:hAnsi="標楷體"/>
                <w:spacing w:val="-1"/>
                <w:sz w:val="24"/>
                <w:szCs w:val="24"/>
              </w:rPr>
              <w:t>文化創意產業經營與管理</w:t>
            </w:r>
          </w:p>
        </w:tc>
        <w:tc>
          <w:tcPr>
            <w:tcW w:w="1765" w:type="dxa"/>
            <w:tcBorders>
              <w:top w:val="single" w:sz="4" w:space="0" w:color="000000"/>
              <w:left w:val="single" w:sz="4" w:space="0" w:color="000000"/>
              <w:bottom w:val="single" w:sz="4" w:space="0" w:color="000000"/>
            </w:tcBorders>
          </w:tcPr>
          <w:p w14:paraId="4D1F2B53" w14:textId="018C8D44" w:rsidR="00A536FE" w:rsidRPr="002764D9" w:rsidRDefault="00A536FE" w:rsidP="00A536FE">
            <w:pPr>
              <w:spacing w:line="310" w:lineRule="exact"/>
              <w:ind w:left="23"/>
              <w:jc w:val="center"/>
              <w:rPr>
                <w:rFonts w:ascii="標楷體" w:eastAsia="標楷體" w:hAnsi="標楷體"/>
                <w:spacing w:val="-10"/>
                <w:w w:val="105"/>
                <w:sz w:val="24"/>
                <w:szCs w:val="24"/>
              </w:rPr>
            </w:pPr>
            <w:r w:rsidRPr="002764D9">
              <w:rPr>
                <w:rFonts w:ascii="標楷體" w:eastAsia="標楷體" w:hAnsi="標楷體"/>
                <w:spacing w:val="-10"/>
                <w:w w:val="105"/>
                <w:sz w:val="24"/>
                <w:szCs w:val="24"/>
              </w:rPr>
              <w:t>3</w:t>
            </w:r>
          </w:p>
        </w:tc>
      </w:tr>
      <w:tr w:rsidR="00A536FE" w:rsidRPr="007E3178" w14:paraId="358B0E25" w14:textId="77777777" w:rsidTr="007828E2">
        <w:trPr>
          <w:trHeight w:hRule="exact" w:val="312"/>
        </w:trPr>
        <w:tc>
          <w:tcPr>
            <w:tcW w:w="1642" w:type="dxa"/>
            <w:vMerge/>
            <w:tcBorders>
              <w:top w:val="nil"/>
              <w:right w:val="single" w:sz="4" w:space="0" w:color="000000"/>
            </w:tcBorders>
          </w:tcPr>
          <w:p w14:paraId="037486C1"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28625D8D" w14:textId="77BAEFF7" w:rsidR="00A536FE" w:rsidRPr="002764D9" w:rsidRDefault="00A536FE" w:rsidP="00A536FE">
            <w:pPr>
              <w:spacing w:line="310" w:lineRule="exact"/>
              <w:ind w:left="22"/>
              <w:jc w:val="center"/>
              <w:rPr>
                <w:rFonts w:ascii="標楷體" w:eastAsia="標楷體" w:hAnsi="標楷體"/>
                <w:spacing w:val="-2"/>
                <w:sz w:val="24"/>
                <w:szCs w:val="24"/>
              </w:rPr>
            </w:pPr>
            <w:r w:rsidRPr="002764D9">
              <w:rPr>
                <w:rFonts w:ascii="標楷體" w:eastAsia="標楷體" w:hAnsi="標楷體"/>
                <w:spacing w:val="-2"/>
                <w:sz w:val="24"/>
                <w:szCs w:val="24"/>
              </w:rPr>
              <w:t>文化人類學</w:t>
            </w:r>
          </w:p>
        </w:tc>
        <w:tc>
          <w:tcPr>
            <w:tcW w:w="1765" w:type="dxa"/>
            <w:tcBorders>
              <w:top w:val="single" w:sz="4" w:space="0" w:color="000000"/>
              <w:left w:val="single" w:sz="4" w:space="0" w:color="000000"/>
              <w:bottom w:val="single" w:sz="4" w:space="0" w:color="000000"/>
            </w:tcBorders>
          </w:tcPr>
          <w:p w14:paraId="60ABAFFB" w14:textId="2C22CEBB" w:rsidR="00A536FE" w:rsidRPr="002764D9" w:rsidRDefault="00A536FE" w:rsidP="00A536FE">
            <w:pPr>
              <w:spacing w:line="310" w:lineRule="exact"/>
              <w:ind w:left="23"/>
              <w:jc w:val="center"/>
              <w:rPr>
                <w:rFonts w:ascii="標楷體" w:eastAsia="標楷體" w:hAnsi="標楷體"/>
                <w:spacing w:val="-10"/>
                <w:w w:val="105"/>
                <w:sz w:val="24"/>
                <w:szCs w:val="24"/>
              </w:rPr>
            </w:pPr>
            <w:r w:rsidRPr="002764D9">
              <w:rPr>
                <w:rFonts w:ascii="標楷體" w:eastAsia="標楷體" w:hAnsi="標楷體"/>
                <w:spacing w:val="-10"/>
                <w:w w:val="105"/>
                <w:sz w:val="24"/>
                <w:szCs w:val="24"/>
              </w:rPr>
              <w:t>2</w:t>
            </w:r>
          </w:p>
        </w:tc>
      </w:tr>
      <w:tr w:rsidR="00A536FE" w:rsidRPr="007E3178" w14:paraId="2FE2AFDE" w14:textId="77777777" w:rsidTr="007828E2">
        <w:trPr>
          <w:trHeight w:hRule="exact" w:val="312"/>
        </w:trPr>
        <w:tc>
          <w:tcPr>
            <w:tcW w:w="1642" w:type="dxa"/>
            <w:vMerge/>
            <w:tcBorders>
              <w:top w:val="nil"/>
              <w:right w:val="single" w:sz="4" w:space="0" w:color="000000"/>
            </w:tcBorders>
          </w:tcPr>
          <w:p w14:paraId="0038E0A7"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210F0C0F" w14:textId="77777777" w:rsidR="00A536FE" w:rsidRPr="002764D9" w:rsidRDefault="00A536FE" w:rsidP="00A536FE">
            <w:pPr>
              <w:spacing w:line="310" w:lineRule="exact"/>
              <w:ind w:left="22"/>
              <w:jc w:val="center"/>
              <w:rPr>
                <w:rFonts w:ascii="標楷體" w:eastAsia="標楷體" w:hAnsi="標楷體"/>
                <w:sz w:val="24"/>
                <w:szCs w:val="24"/>
              </w:rPr>
            </w:pPr>
            <w:r w:rsidRPr="002764D9">
              <w:rPr>
                <w:rFonts w:ascii="標楷體" w:eastAsia="標楷體" w:hAnsi="標楷體"/>
                <w:spacing w:val="-2"/>
                <w:sz w:val="24"/>
                <w:szCs w:val="24"/>
              </w:rPr>
              <w:t>社會企業概論</w:t>
            </w:r>
          </w:p>
        </w:tc>
        <w:tc>
          <w:tcPr>
            <w:tcW w:w="1765" w:type="dxa"/>
            <w:tcBorders>
              <w:top w:val="single" w:sz="4" w:space="0" w:color="000000"/>
              <w:left w:val="single" w:sz="4" w:space="0" w:color="000000"/>
              <w:bottom w:val="single" w:sz="4" w:space="0" w:color="000000"/>
            </w:tcBorders>
          </w:tcPr>
          <w:p w14:paraId="594E676D" w14:textId="77777777" w:rsidR="00A536FE" w:rsidRPr="002764D9" w:rsidRDefault="00A536FE" w:rsidP="00A536FE">
            <w:pPr>
              <w:spacing w:line="310"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52280FAB" w14:textId="77777777" w:rsidTr="007828E2">
        <w:trPr>
          <w:trHeight w:hRule="exact" w:val="312"/>
        </w:trPr>
        <w:tc>
          <w:tcPr>
            <w:tcW w:w="1642" w:type="dxa"/>
            <w:vMerge/>
            <w:tcBorders>
              <w:top w:val="nil"/>
              <w:right w:val="single" w:sz="4" w:space="0" w:color="000000"/>
            </w:tcBorders>
          </w:tcPr>
          <w:p w14:paraId="2681A760"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56FECB8A"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3"/>
                <w:sz w:val="24"/>
                <w:szCs w:val="24"/>
              </w:rPr>
              <w:t>文化行政</w:t>
            </w:r>
          </w:p>
        </w:tc>
        <w:tc>
          <w:tcPr>
            <w:tcW w:w="1765" w:type="dxa"/>
            <w:tcBorders>
              <w:top w:val="single" w:sz="4" w:space="0" w:color="000000"/>
              <w:left w:val="single" w:sz="4" w:space="0" w:color="000000"/>
              <w:bottom w:val="single" w:sz="4" w:space="0" w:color="000000"/>
            </w:tcBorders>
          </w:tcPr>
          <w:p w14:paraId="07D359C8"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36951F31" w14:textId="77777777" w:rsidTr="007828E2">
        <w:trPr>
          <w:trHeight w:hRule="exact" w:val="312"/>
        </w:trPr>
        <w:tc>
          <w:tcPr>
            <w:tcW w:w="1642" w:type="dxa"/>
            <w:vMerge/>
            <w:tcBorders>
              <w:top w:val="nil"/>
              <w:right w:val="single" w:sz="4" w:space="0" w:color="000000"/>
            </w:tcBorders>
          </w:tcPr>
          <w:p w14:paraId="65EDEDEF"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3CDC95B"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本國文化史</w:t>
            </w:r>
          </w:p>
        </w:tc>
        <w:tc>
          <w:tcPr>
            <w:tcW w:w="1765" w:type="dxa"/>
            <w:tcBorders>
              <w:top w:val="single" w:sz="4" w:space="0" w:color="000000"/>
              <w:left w:val="single" w:sz="4" w:space="0" w:color="000000"/>
              <w:bottom w:val="single" w:sz="4" w:space="0" w:color="000000"/>
            </w:tcBorders>
          </w:tcPr>
          <w:p w14:paraId="38B2989A"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60A1FE52" w14:textId="77777777" w:rsidTr="007828E2">
        <w:trPr>
          <w:trHeight w:hRule="exact" w:val="312"/>
        </w:trPr>
        <w:tc>
          <w:tcPr>
            <w:tcW w:w="1642" w:type="dxa"/>
            <w:vMerge/>
            <w:tcBorders>
              <w:top w:val="nil"/>
              <w:right w:val="single" w:sz="4" w:space="0" w:color="000000"/>
            </w:tcBorders>
          </w:tcPr>
          <w:p w14:paraId="11DA6D13"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3973651"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觀光資源概要</w:t>
            </w:r>
          </w:p>
        </w:tc>
        <w:tc>
          <w:tcPr>
            <w:tcW w:w="1765" w:type="dxa"/>
            <w:tcBorders>
              <w:top w:val="single" w:sz="4" w:space="0" w:color="000000"/>
              <w:left w:val="single" w:sz="4" w:space="0" w:color="000000"/>
              <w:bottom w:val="single" w:sz="4" w:space="0" w:color="000000"/>
            </w:tcBorders>
          </w:tcPr>
          <w:p w14:paraId="5B0B6EAE"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33AB21A0" w14:textId="77777777" w:rsidTr="007828E2">
        <w:trPr>
          <w:trHeight w:hRule="exact" w:val="312"/>
        </w:trPr>
        <w:tc>
          <w:tcPr>
            <w:tcW w:w="1642" w:type="dxa"/>
            <w:vMerge/>
            <w:tcBorders>
              <w:top w:val="nil"/>
              <w:right w:val="single" w:sz="4" w:space="0" w:color="000000"/>
            </w:tcBorders>
          </w:tcPr>
          <w:p w14:paraId="41A68C52"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2D61FB49" w14:textId="77777777" w:rsidR="00A536FE" w:rsidRPr="002764D9" w:rsidRDefault="00A536FE" w:rsidP="00A536FE">
            <w:pPr>
              <w:spacing w:line="310" w:lineRule="exact"/>
              <w:ind w:left="22"/>
              <w:jc w:val="center"/>
              <w:rPr>
                <w:rFonts w:ascii="標楷體" w:eastAsia="標楷體" w:hAnsi="標楷體"/>
                <w:sz w:val="24"/>
                <w:szCs w:val="24"/>
              </w:rPr>
            </w:pPr>
            <w:r w:rsidRPr="002764D9">
              <w:rPr>
                <w:rFonts w:ascii="標楷體" w:eastAsia="標楷體" w:hAnsi="標楷體"/>
                <w:spacing w:val="-2"/>
                <w:sz w:val="24"/>
                <w:szCs w:val="24"/>
              </w:rPr>
              <w:t>文化行政與政策分析</w:t>
            </w:r>
          </w:p>
        </w:tc>
        <w:tc>
          <w:tcPr>
            <w:tcW w:w="1765" w:type="dxa"/>
            <w:tcBorders>
              <w:top w:val="single" w:sz="4" w:space="0" w:color="000000"/>
              <w:left w:val="single" w:sz="4" w:space="0" w:color="000000"/>
              <w:bottom w:val="single" w:sz="4" w:space="0" w:color="000000"/>
            </w:tcBorders>
          </w:tcPr>
          <w:p w14:paraId="22F1DCAA" w14:textId="77777777" w:rsidR="00A536FE" w:rsidRPr="002764D9" w:rsidRDefault="00A536FE" w:rsidP="00A536FE">
            <w:pPr>
              <w:spacing w:line="310"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72094602" w14:textId="77777777" w:rsidTr="007828E2">
        <w:trPr>
          <w:trHeight w:hRule="exact" w:val="312"/>
        </w:trPr>
        <w:tc>
          <w:tcPr>
            <w:tcW w:w="1642" w:type="dxa"/>
            <w:vMerge/>
            <w:tcBorders>
              <w:top w:val="nil"/>
              <w:right w:val="single" w:sz="4" w:space="0" w:color="000000"/>
            </w:tcBorders>
          </w:tcPr>
          <w:p w14:paraId="4735D5FC"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75EFCBC"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社會調查與研究方法</w:t>
            </w:r>
          </w:p>
        </w:tc>
        <w:tc>
          <w:tcPr>
            <w:tcW w:w="1765" w:type="dxa"/>
            <w:tcBorders>
              <w:top w:val="single" w:sz="4" w:space="0" w:color="000000"/>
              <w:left w:val="single" w:sz="4" w:space="0" w:color="000000"/>
              <w:bottom w:val="single" w:sz="4" w:space="0" w:color="000000"/>
            </w:tcBorders>
          </w:tcPr>
          <w:p w14:paraId="1212B07C"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58FDA04C" w14:textId="77777777" w:rsidTr="007828E2">
        <w:trPr>
          <w:trHeight w:hRule="exact" w:val="312"/>
        </w:trPr>
        <w:tc>
          <w:tcPr>
            <w:tcW w:w="1642" w:type="dxa"/>
            <w:vMerge/>
            <w:tcBorders>
              <w:top w:val="nil"/>
              <w:right w:val="single" w:sz="4" w:space="0" w:color="000000"/>
            </w:tcBorders>
          </w:tcPr>
          <w:p w14:paraId="68CFA712"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149508F"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會展產業概論</w:t>
            </w:r>
          </w:p>
        </w:tc>
        <w:tc>
          <w:tcPr>
            <w:tcW w:w="1765" w:type="dxa"/>
            <w:tcBorders>
              <w:top w:val="single" w:sz="4" w:space="0" w:color="000000"/>
              <w:left w:val="single" w:sz="4" w:space="0" w:color="000000"/>
              <w:bottom w:val="single" w:sz="4" w:space="0" w:color="000000"/>
            </w:tcBorders>
          </w:tcPr>
          <w:p w14:paraId="74A42A74"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64CE040B" w14:textId="77777777" w:rsidTr="007828E2">
        <w:trPr>
          <w:trHeight w:hRule="exact" w:val="312"/>
        </w:trPr>
        <w:tc>
          <w:tcPr>
            <w:tcW w:w="1642" w:type="dxa"/>
            <w:vMerge/>
            <w:tcBorders>
              <w:top w:val="nil"/>
              <w:right w:val="single" w:sz="4" w:space="0" w:color="000000"/>
            </w:tcBorders>
          </w:tcPr>
          <w:p w14:paraId="14FB683E"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BDAC3D4"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文化資產概論與法規</w:t>
            </w:r>
          </w:p>
        </w:tc>
        <w:tc>
          <w:tcPr>
            <w:tcW w:w="1765" w:type="dxa"/>
            <w:tcBorders>
              <w:top w:val="single" w:sz="4" w:space="0" w:color="000000"/>
              <w:left w:val="single" w:sz="4" w:space="0" w:color="000000"/>
              <w:bottom w:val="single" w:sz="4" w:space="0" w:color="000000"/>
            </w:tcBorders>
          </w:tcPr>
          <w:p w14:paraId="6297636C"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01B699C5" w14:textId="77777777" w:rsidTr="007828E2">
        <w:trPr>
          <w:trHeight w:hRule="exact" w:val="312"/>
        </w:trPr>
        <w:tc>
          <w:tcPr>
            <w:tcW w:w="1642" w:type="dxa"/>
            <w:vMerge/>
            <w:tcBorders>
              <w:top w:val="nil"/>
              <w:right w:val="single" w:sz="4" w:space="0" w:color="000000"/>
            </w:tcBorders>
          </w:tcPr>
          <w:p w14:paraId="4E7E03B8"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53618EFF" w14:textId="77777777" w:rsidR="00A536FE" w:rsidRPr="002764D9" w:rsidRDefault="00A536FE" w:rsidP="00A536FE">
            <w:pPr>
              <w:spacing w:line="310" w:lineRule="exact"/>
              <w:ind w:left="22"/>
              <w:jc w:val="center"/>
              <w:rPr>
                <w:rFonts w:ascii="標楷體" w:eastAsia="標楷體" w:hAnsi="標楷體"/>
                <w:sz w:val="24"/>
                <w:szCs w:val="24"/>
              </w:rPr>
            </w:pPr>
            <w:r w:rsidRPr="002764D9">
              <w:rPr>
                <w:rFonts w:ascii="標楷體" w:eastAsia="標楷體" w:hAnsi="標楷體"/>
                <w:spacing w:val="-2"/>
                <w:sz w:val="24"/>
                <w:szCs w:val="24"/>
              </w:rPr>
              <w:t>社會教育理論與實務</w:t>
            </w:r>
          </w:p>
        </w:tc>
        <w:tc>
          <w:tcPr>
            <w:tcW w:w="1765" w:type="dxa"/>
            <w:tcBorders>
              <w:top w:val="single" w:sz="4" w:space="0" w:color="000000"/>
              <w:left w:val="single" w:sz="4" w:space="0" w:color="000000"/>
              <w:bottom w:val="single" w:sz="4" w:space="0" w:color="000000"/>
            </w:tcBorders>
          </w:tcPr>
          <w:p w14:paraId="60B7AEB7" w14:textId="77777777" w:rsidR="00A536FE" w:rsidRPr="002764D9" w:rsidRDefault="00A536FE" w:rsidP="00A536FE">
            <w:pPr>
              <w:spacing w:line="310"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05F1E3F6" w14:textId="77777777" w:rsidTr="007828E2">
        <w:trPr>
          <w:trHeight w:hRule="exact" w:val="312"/>
        </w:trPr>
        <w:tc>
          <w:tcPr>
            <w:tcW w:w="1642" w:type="dxa"/>
            <w:vMerge/>
            <w:tcBorders>
              <w:top w:val="nil"/>
              <w:right w:val="single" w:sz="4" w:space="0" w:color="000000"/>
            </w:tcBorders>
          </w:tcPr>
          <w:p w14:paraId="5535D4A3"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D2B424B"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1"/>
                <w:sz w:val="24"/>
                <w:szCs w:val="24"/>
              </w:rPr>
              <w:t>國際會議活動管理實務</w:t>
            </w:r>
          </w:p>
        </w:tc>
        <w:tc>
          <w:tcPr>
            <w:tcW w:w="1765" w:type="dxa"/>
            <w:tcBorders>
              <w:top w:val="single" w:sz="4" w:space="0" w:color="000000"/>
              <w:left w:val="single" w:sz="4" w:space="0" w:color="000000"/>
              <w:bottom w:val="single" w:sz="4" w:space="0" w:color="000000"/>
            </w:tcBorders>
          </w:tcPr>
          <w:p w14:paraId="4F9AEFE4"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5A7526D1" w14:textId="77777777" w:rsidTr="007828E2">
        <w:trPr>
          <w:trHeight w:hRule="exact" w:val="312"/>
        </w:trPr>
        <w:tc>
          <w:tcPr>
            <w:tcW w:w="1642" w:type="dxa"/>
            <w:vMerge/>
            <w:tcBorders>
              <w:top w:val="nil"/>
              <w:right w:val="single" w:sz="4" w:space="0" w:color="000000"/>
            </w:tcBorders>
          </w:tcPr>
          <w:p w14:paraId="2BC2F796"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1A0F734"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兩岸政經與文化</w:t>
            </w:r>
          </w:p>
        </w:tc>
        <w:tc>
          <w:tcPr>
            <w:tcW w:w="1765" w:type="dxa"/>
            <w:tcBorders>
              <w:top w:val="single" w:sz="4" w:space="0" w:color="000000"/>
              <w:left w:val="single" w:sz="4" w:space="0" w:color="000000"/>
              <w:bottom w:val="single" w:sz="4" w:space="0" w:color="000000"/>
            </w:tcBorders>
          </w:tcPr>
          <w:p w14:paraId="47386B32"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0411E5D1" w14:textId="77777777" w:rsidTr="007828E2">
        <w:trPr>
          <w:trHeight w:hRule="exact" w:val="312"/>
        </w:trPr>
        <w:tc>
          <w:tcPr>
            <w:tcW w:w="1642" w:type="dxa"/>
            <w:vMerge/>
            <w:tcBorders>
              <w:top w:val="nil"/>
              <w:right w:val="single" w:sz="4" w:space="0" w:color="000000"/>
            </w:tcBorders>
          </w:tcPr>
          <w:p w14:paraId="5B5F0EF8"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68CE2146"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博物館管理</w:t>
            </w:r>
          </w:p>
        </w:tc>
        <w:tc>
          <w:tcPr>
            <w:tcW w:w="1765" w:type="dxa"/>
            <w:tcBorders>
              <w:top w:val="single" w:sz="4" w:space="0" w:color="000000"/>
              <w:left w:val="single" w:sz="4" w:space="0" w:color="000000"/>
              <w:bottom w:val="single" w:sz="4" w:space="0" w:color="000000"/>
            </w:tcBorders>
          </w:tcPr>
          <w:p w14:paraId="46DF6AD2"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68224FB8" w14:textId="77777777" w:rsidTr="007828E2">
        <w:trPr>
          <w:trHeight w:hRule="exact" w:val="312"/>
        </w:trPr>
        <w:tc>
          <w:tcPr>
            <w:tcW w:w="1642" w:type="dxa"/>
            <w:vMerge/>
            <w:tcBorders>
              <w:top w:val="nil"/>
              <w:right w:val="single" w:sz="4" w:space="0" w:color="000000"/>
            </w:tcBorders>
          </w:tcPr>
          <w:p w14:paraId="3DAA2924"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43F915FB" w14:textId="77777777" w:rsidR="00A536FE" w:rsidRPr="002764D9" w:rsidRDefault="00A536FE" w:rsidP="00A536FE">
            <w:pPr>
              <w:spacing w:line="310" w:lineRule="exact"/>
              <w:ind w:left="22"/>
              <w:jc w:val="center"/>
              <w:rPr>
                <w:rFonts w:ascii="標楷體" w:eastAsia="標楷體" w:hAnsi="標楷體"/>
                <w:sz w:val="24"/>
                <w:szCs w:val="24"/>
              </w:rPr>
            </w:pPr>
            <w:proofErr w:type="gramStart"/>
            <w:r w:rsidRPr="002764D9">
              <w:rPr>
                <w:rFonts w:ascii="標楷體" w:eastAsia="標楷體" w:hAnsi="標楷體"/>
                <w:spacing w:val="-2"/>
                <w:sz w:val="24"/>
                <w:szCs w:val="24"/>
              </w:rPr>
              <w:t>文創智慧財產權</w:t>
            </w:r>
            <w:proofErr w:type="gramEnd"/>
            <w:r w:rsidRPr="002764D9">
              <w:rPr>
                <w:rFonts w:ascii="標楷體" w:eastAsia="標楷體" w:hAnsi="標楷體"/>
                <w:spacing w:val="-2"/>
                <w:sz w:val="24"/>
                <w:szCs w:val="24"/>
              </w:rPr>
              <w:t>政策</w:t>
            </w:r>
          </w:p>
        </w:tc>
        <w:tc>
          <w:tcPr>
            <w:tcW w:w="1765" w:type="dxa"/>
            <w:tcBorders>
              <w:top w:val="single" w:sz="4" w:space="0" w:color="000000"/>
              <w:left w:val="single" w:sz="4" w:space="0" w:color="000000"/>
              <w:bottom w:val="single" w:sz="4" w:space="0" w:color="000000"/>
            </w:tcBorders>
          </w:tcPr>
          <w:p w14:paraId="45CD1819" w14:textId="77777777" w:rsidR="00A536FE" w:rsidRPr="002764D9" w:rsidRDefault="00A536FE" w:rsidP="00A536FE">
            <w:pPr>
              <w:spacing w:line="310"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3C59DD77" w14:textId="77777777" w:rsidTr="007828E2">
        <w:trPr>
          <w:trHeight w:hRule="exact" w:val="312"/>
        </w:trPr>
        <w:tc>
          <w:tcPr>
            <w:tcW w:w="1642" w:type="dxa"/>
            <w:vMerge/>
            <w:tcBorders>
              <w:top w:val="nil"/>
              <w:right w:val="single" w:sz="4" w:space="0" w:color="000000"/>
            </w:tcBorders>
          </w:tcPr>
          <w:p w14:paraId="0759417B"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631B3ED"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世界藝術史</w:t>
            </w:r>
          </w:p>
        </w:tc>
        <w:tc>
          <w:tcPr>
            <w:tcW w:w="1765" w:type="dxa"/>
            <w:tcBorders>
              <w:top w:val="single" w:sz="4" w:space="0" w:color="000000"/>
              <w:left w:val="single" w:sz="4" w:space="0" w:color="000000"/>
              <w:bottom w:val="single" w:sz="4" w:space="0" w:color="000000"/>
            </w:tcBorders>
          </w:tcPr>
          <w:p w14:paraId="3BD02CF7"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10246C16" w14:textId="77777777" w:rsidTr="007828E2">
        <w:trPr>
          <w:trHeight w:hRule="exact" w:val="312"/>
        </w:trPr>
        <w:tc>
          <w:tcPr>
            <w:tcW w:w="1642" w:type="dxa"/>
            <w:vMerge/>
            <w:tcBorders>
              <w:top w:val="nil"/>
              <w:right w:val="single" w:sz="4" w:space="0" w:color="000000"/>
            </w:tcBorders>
          </w:tcPr>
          <w:p w14:paraId="5E9200FC"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223CACD3"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3"/>
                <w:sz w:val="24"/>
                <w:szCs w:val="24"/>
              </w:rPr>
              <w:t>田野調查</w:t>
            </w:r>
          </w:p>
        </w:tc>
        <w:tc>
          <w:tcPr>
            <w:tcW w:w="1765" w:type="dxa"/>
            <w:tcBorders>
              <w:top w:val="single" w:sz="4" w:space="0" w:color="000000"/>
              <w:left w:val="single" w:sz="4" w:space="0" w:color="000000"/>
              <w:bottom w:val="single" w:sz="4" w:space="0" w:color="000000"/>
            </w:tcBorders>
          </w:tcPr>
          <w:p w14:paraId="0CBED600"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76C076BB" w14:textId="77777777" w:rsidTr="007828E2">
        <w:trPr>
          <w:trHeight w:hRule="exact" w:val="312"/>
        </w:trPr>
        <w:tc>
          <w:tcPr>
            <w:tcW w:w="1642" w:type="dxa"/>
            <w:vMerge/>
            <w:tcBorders>
              <w:top w:val="nil"/>
              <w:right w:val="single" w:sz="4" w:space="0" w:color="000000"/>
            </w:tcBorders>
          </w:tcPr>
          <w:p w14:paraId="6053304D"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270EF88"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地方創生與治理</w:t>
            </w:r>
          </w:p>
        </w:tc>
        <w:tc>
          <w:tcPr>
            <w:tcW w:w="1765" w:type="dxa"/>
            <w:tcBorders>
              <w:top w:val="single" w:sz="4" w:space="0" w:color="000000"/>
              <w:left w:val="single" w:sz="4" w:space="0" w:color="000000"/>
              <w:bottom w:val="single" w:sz="4" w:space="0" w:color="000000"/>
            </w:tcBorders>
          </w:tcPr>
          <w:p w14:paraId="71A23462"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25912ACD" w14:textId="77777777" w:rsidTr="007828E2">
        <w:trPr>
          <w:trHeight w:hRule="exact" w:val="312"/>
        </w:trPr>
        <w:tc>
          <w:tcPr>
            <w:tcW w:w="1642" w:type="dxa"/>
            <w:vMerge/>
            <w:tcBorders>
              <w:top w:val="nil"/>
              <w:right w:val="single" w:sz="4" w:space="0" w:color="000000"/>
            </w:tcBorders>
          </w:tcPr>
          <w:p w14:paraId="5097C9C3"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6A2411FB"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文化社會學概論</w:t>
            </w:r>
          </w:p>
        </w:tc>
        <w:tc>
          <w:tcPr>
            <w:tcW w:w="1765" w:type="dxa"/>
            <w:tcBorders>
              <w:top w:val="single" w:sz="4" w:space="0" w:color="000000"/>
              <w:left w:val="single" w:sz="4" w:space="0" w:color="000000"/>
              <w:bottom w:val="single" w:sz="4" w:space="0" w:color="000000"/>
            </w:tcBorders>
          </w:tcPr>
          <w:p w14:paraId="04D2C9B7"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47D3ACA6" w14:textId="77777777" w:rsidTr="007828E2">
        <w:trPr>
          <w:trHeight w:hRule="exact" w:val="312"/>
        </w:trPr>
        <w:tc>
          <w:tcPr>
            <w:tcW w:w="1642" w:type="dxa"/>
            <w:vMerge/>
            <w:tcBorders>
              <w:top w:val="nil"/>
              <w:right w:val="single" w:sz="4" w:space="0" w:color="000000"/>
            </w:tcBorders>
          </w:tcPr>
          <w:p w14:paraId="4D23D296"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252B5B5" w14:textId="77777777" w:rsidR="00A536FE" w:rsidRPr="002764D9" w:rsidRDefault="00A536FE" w:rsidP="00A536FE">
            <w:pPr>
              <w:spacing w:line="310" w:lineRule="exact"/>
              <w:ind w:left="22"/>
              <w:jc w:val="center"/>
              <w:rPr>
                <w:rFonts w:ascii="標楷體" w:eastAsia="標楷體" w:hAnsi="標楷體"/>
                <w:sz w:val="24"/>
                <w:szCs w:val="24"/>
              </w:rPr>
            </w:pPr>
            <w:proofErr w:type="gramStart"/>
            <w:r w:rsidRPr="002764D9">
              <w:rPr>
                <w:rFonts w:ascii="標楷體" w:eastAsia="標楷體" w:hAnsi="標楷體"/>
                <w:spacing w:val="-3"/>
                <w:sz w:val="24"/>
                <w:szCs w:val="24"/>
              </w:rPr>
              <w:t>食農教育</w:t>
            </w:r>
            <w:proofErr w:type="gramEnd"/>
          </w:p>
        </w:tc>
        <w:tc>
          <w:tcPr>
            <w:tcW w:w="1765" w:type="dxa"/>
            <w:tcBorders>
              <w:top w:val="single" w:sz="4" w:space="0" w:color="000000"/>
              <w:left w:val="single" w:sz="4" w:space="0" w:color="000000"/>
              <w:bottom w:val="single" w:sz="4" w:space="0" w:color="000000"/>
            </w:tcBorders>
          </w:tcPr>
          <w:p w14:paraId="6A11CC33" w14:textId="77777777" w:rsidR="00A536FE" w:rsidRPr="002764D9" w:rsidRDefault="00A536FE" w:rsidP="00A536FE">
            <w:pPr>
              <w:spacing w:line="310"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033E6D7B" w14:textId="77777777" w:rsidTr="007828E2">
        <w:trPr>
          <w:trHeight w:hRule="exact" w:val="312"/>
        </w:trPr>
        <w:tc>
          <w:tcPr>
            <w:tcW w:w="1642" w:type="dxa"/>
            <w:vMerge/>
            <w:tcBorders>
              <w:top w:val="nil"/>
              <w:right w:val="single" w:sz="4" w:space="0" w:color="000000"/>
            </w:tcBorders>
          </w:tcPr>
          <w:p w14:paraId="1E933A44"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112F1401"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企業社會責任</w:t>
            </w:r>
          </w:p>
        </w:tc>
        <w:tc>
          <w:tcPr>
            <w:tcW w:w="1765" w:type="dxa"/>
            <w:tcBorders>
              <w:top w:val="single" w:sz="4" w:space="0" w:color="000000"/>
              <w:left w:val="single" w:sz="4" w:space="0" w:color="000000"/>
              <w:bottom w:val="single" w:sz="4" w:space="0" w:color="000000"/>
            </w:tcBorders>
          </w:tcPr>
          <w:p w14:paraId="561F20E9"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586A41E8" w14:textId="77777777" w:rsidTr="007828E2">
        <w:trPr>
          <w:trHeight w:hRule="exact" w:val="312"/>
        </w:trPr>
        <w:tc>
          <w:tcPr>
            <w:tcW w:w="1642" w:type="dxa"/>
            <w:vMerge/>
            <w:tcBorders>
              <w:top w:val="nil"/>
              <w:right w:val="single" w:sz="4" w:space="0" w:color="000000"/>
            </w:tcBorders>
          </w:tcPr>
          <w:p w14:paraId="369B4D6A"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EF5B8B7" w14:textId="42702B87" w:rsidR="00A536FE" w:rsidRPr="002764D9" w:rsidRDefault="00A536FE" w:rsidP="00A536FE">
            <w:pPr>
              <w:spacing w:line="308" w:lineRule="exact"/>
              <w:ind w:left="22"/>
              <w:jc w:val="center"/>
              <w:rPr>
                <w:rFonts w:ascii="標楷體" w:eastAsia="標楷體" w:hAnsi="標楷體"/>
                <w:spacing w:val="-2"/>
                <w:sz w:val="24"/>
                <w:szCs w:val="24"/>
              </w:rPr>
            </w:pPr>
            <w:r w:rsidRPr="002764D9">
              <w:rPr>
                <w:rFonts w:ascii="標楷體" w:eastAsia="標楷體" w:hAnsi="標楷體" w:hint="eastAsia"/>
                <w:spacing w:val="-2"/>
                <w:sz w:val="24"/>
                <w:szCs w:val="24"/>
              </w:rPr>
              <w:t>政府與企業</w:t>
            </w:r>
          </w:p>
        </w:tc>
        <w:tc>
          <w:tcPr>
            <w:tcW w:w="1765" w:type="dxa"/>
            <w:tcBorders>
              <w:top w:val="single" w:sz="4" w:space="0" w:color="000000"/>
              <w:left w:val="single" w:sz="4" w:space="0" w:color="000000"/>
              <w:bottom w:val="single" w:sz="4" w:space="0" w:color="000000"/>
            </w:tcBorders>
          </w:tcPr>
          <w:p w14:paraId="33BC432F" w14:textId="64429F5A" w:rsidR="00A536FE" w:rsidRPr="002764D9" w:rsidRDefault="00A536FE" w:rsidP="00A536FE">
            <w:pPr>
              <w:spacing w:line="308" w:lineRule="exact"/>
              <w:ind w:left="23"/>
              <w:jc w:val="center"/>
              <w:rPr>
                <w:rFonts w:ascii="標楷體" w:eastAsia="標楷體" w:hAnsi="標楷體"/>
                <w:spacing w:val="-10"/>
                <w:w w:val="105"/>
                <w:sz w:val="24"/>
                <w:szCs w:val="24"/>
              </w:rPr>
            </w:pPr>
            <w:r w:rsidRPr="002764D9">
              <w:rPr>
                <w:rFonts w:ascii="標楷體" w:eastAsia="標楷體" w:hAnsi="標楷體" w:hint="eastAsia"/>
                <w:spacing w:val="-10"/>
                <w:w w:val="105"/>
                <w:sz w:val="24"/>
                <w:szCs w:val="24"/>
              </w:rPr>
              <w:t>2</w:t>
            </w:r>
          </w:p>
        </w:tc>
      </w:tr>
      <w:tr w:rsidR="00A536FE" w:rsidRPr="007E3178" w14:paraId="5FE4377A" w14:textId="77777777" w:rsidTr="007828E2">
        <w:trPr>
          <w:trHeight w:hRule="exact" w:val="312"/>
        </w:trPr>
        <w:tc>
          <w:tcPr>
            <w:tcW w:w="1642" w:type="dxa"/>
            <w:vMerge/>
            <w:tcBorders>
              <w:top w:val="nil"/>
              <w:right w:val="single" w:sz="4" w:space="0" w:color="000000"/>
            </w:tcBorders>
          </w:tcPr>
          <w:p w14:paraId="1FF1FE41"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21B3B6B7" w14:textId="2143B817" w:rsidR="00A536FE" w:rsidRPr="002764D9" w:rsidRDefault="00A536FE" w:rsidP="00A536FE">
            <w:pPr>
              <w:spacing w:line="308" w:lineRule="exact"/>
              <w:ind w:left="22"/>
              <w:jc w:val="center"/>
              <w:rPr>
                <w:rFonts w:ascii="標楷體" w:eastAsia="標楷體" w:hAnsi="標楷體"/>
                <w:spacing w:val="-1"/>
                <w:sz w:val="24"/>
                <w:szCs w:val="24"/>
              </w:rPr>
            </w:pPr>
            <w:r w:rsidRPr="002764D9">
              <w:rPr>
                <w:rFonts w:ascii="標楷體" w:eastAsia="標楷體" w:hAnsi="標楷體" w:hint="eastAsia"/>
                <w:spacing w:val="-1"/>
                <w:sz w:val="24"/>
                <w:szCs w:val="24"/>
              </w:rPr>
              <w:t>社會創新與管理</w:t>
            </w:r>
          </w:p>
        </w:tc>
        <w:tc>
          <w:tcPr>
            <w:tcW w:w="1765" w:type="dxa"/>
            <w:tcBorders>
              <w:top w:val="single" w:sz="4" w:space="0" w:color="000000"/>
              <w:left w:val="single" w:sz="4" w:space="0" w:color="000000"/>
              <w:bottom w:val="single" w:sz="4" w:space="0" w:color="000000"/>
            </w:tcBorders>
          </w:tcPr>
          <w:p w14:paraId="06755FAE" w14:textId="3DFA1788" w:rsidR="00A536FE" w:rsidRPr="002764D9" w:rsidRDefault="00A536FE" w:rsidP="00A536FE">
            <w:pPr>
              <w:spacing w:line="308" w:lineRule="exact"/>
              <w:ind w:left="23"/>
              <w:jc w:val="center"/>
              <w:rPr>
                <w:rFonts w:ascii="標楷體" w:eastAsia="標楷體" w:hAnsi="標楷體"/>
                <w:spacing w:val="-10"/>
                <w:w w:val="105"/>
                <w:sz w:val="24"/>
                <w:szCs w:val="24"/>
              </w:rPr>
            </w:pPr>
            <w:r w:rsidRPr="002764D9">
              <w:rPr>
                <w:rFonts w:ascii="標楷體" w:eastAsia="標楷體" w:hAnsi="標楷體" w:hint="eastAsia"/>
                <w:spacing w:val="-10"/>
                <w:w w:val="105"/>
                <w:sz w:val="24"/>
                <w:szCs w:val="24"/>
              </w:rPr>
              <w:t>2</w:t>
            </w:r>
          </w:p>
        </w:tc>
      </w:tr>
      <w:tr w:rsidR="00A536FE" w:rsidRPr="007E3178" w14:paraId="6D094C86" w14:textId="77777777" w:rsidTr="007828E2">
        <w:trPr>
          <w:trHeight w:hRule="exact" w:val="312"/>
        </w:trPr>
        <w:tc>
          <w:tcPr>
            <w:tcW w:w="1642" w:type="dxa"/>
            <w:vMerge/>
            <w:tcBorders>
              <w:top w:val="nil"/>
              <w:right w:val="single" w:sz="4" w:space="0" w:color="000000"/>
            </w:tcBorders>
          </w:tcPr>
          <w:p w14:paraId="0CFAAB34"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786A11E"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1"/>
                <w:sz w:val="24"/>
                <w:szCs w:val="24"/>
              </w:rPr>
              <w:t>國際友善環境營造政策</w:t>
            </w:r>
          </w:p>
        </w:tc>
        <w:tc>
          <w:tcPr>
            <w:tcW w:w="1765" w:type="dxa"/>
            <w:tcBorders>
              <w:top w:val="single" w:sz="4" w:space="0" w:color="000000"/>
              <w:left w:val="single" w:sz="4" w:space="0" w:color="000000"/>
              <w:bottom w:val="single" w:sz="4" w:space="0" w:color="000000"/>
            </w:tcBorders>
          </w:tcPr>
          <w:p w14:paraId="52DFC159"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75B74C16" w14:textId="77777777" w:rsidTr="007828E2">
        <w:trPr>
          <w:trHeight w:hRule="exact" w:val="312"/>
        </w:trPr>
        <w:tc>
          <w:tcPr>
            <w:tcW w:w="1642" w:type="dxa"/>
            <w:vMerge/>
            <w:tcBorders>
              <w:top w:val="nil"/>
              <w:right w:val="single" w:sz="4" w:space="0" w:color="000000"/>
            </w:tcBorders>
          </w:tcPr>
          <w:p w14:paraId="18C997C9"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08D0AB1A" w14:textId="77777777" w:rsidR="00A536FE" w:rsidRPr="002764D9" w:rsidRDefault="00A536FE" w:rsidP="00A536FE">
            <w:pPr>
              <w:spacing w:line="308" w:lineRule="exact"/>
              <w:ind w:left="22"/>
              <w:jc w:val="center"/>
              <w:rPr>
                <w:rFonts w:ascii="標楷體" w:eastAsia="標楷體" w:hAnsi="標楷體"/>
                <w:sz w:val="24"/>
                <w:szCs w:val="24"/>
              </w:rPr>
            </w:pPr>
            <w:r w:rsidRPr="002764D9">
              <w:rPr>
                <w:rFonts w:ascii="標楷體" w:eastAsia="標楷體" w:hAnsi="標楷體"/>
                <w:spacing w:val="-2"/>
                <w:sz w:val="24"/>
                <w:szCs w:val="24"/>
              </w:rPr>
              <w:t>族群關係與文化</w:t>
            </w:r>
          </w:p>
        </w:tc>
        <w:tc>
          <w:tcPr>
            <w:tcW w:w="1765" w:type="dxa"/>
            <w:tcBorders>
              <w:top w:val="single" w:sz="4" w:space="0" w:color="000000"/>
              <w:left w:val="single" w:sz="4" w:space="0" w:color="000000"/>
              <w:bottom w:val="single" w:sz="4" w:space="0" w:color="000000"/>
            </w:tcBorders>
          </w:tcPr>
          <w:p w14:paraId="4840B6F2" w14:textId="77777777" w:rsidR="00A536FE" w:rsidRPr="002764D9" w:rsidRDefault="00A536FE" w:rsidP="00A536FE">
            <w:pPr>
              <w:spacing w:line="308"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26D79FCE" w14:textId="77777777" w:rsidTr="007828E2">
        <w:trPr>
          <w:trHeight w:hRule="exact" w:val="312"/>
        </w:trPr>
        <w:tc>
          <w:tcPr>
            <w:tcW w:w="1642" w:type="dxa"/>
            <w:vMerge/>
            <w:tcBorders>
              <w:top w:val="nil"/>
              <w:right w:val="single" w:sz="4" w:space="0" w:color="000000"/>
            </w:tcBorders>
          </w:tcPr>
          <w:p w14:paraId="53F3C6E4"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4A21E94D" w14:textId="2E961243" w:rsidR="00A536FE" w:rsidRPr="002764D9" w:rsidRDefault="00A536FE" w:rsidP="00A536FE">
            <w:pPr>
              <w:spacing w:line="308" w:lineRule="exact"/>
              <w:ind w:left="22"/>
              <w:jc w:val="center"/>
              <w:rPr>
                <w:rFonts w:ascii="標楷體" w:eastAsia="標楷體" w:hAnsi="標楷體"/>
                <w:spacing w:val="-2"/>
                <w:sz w:val="24"/>
                <w:szCs w:val="24"/>
              </w:rPr>
            </w:pPr>
            <w:r w:rsidRPr="002764D9">
              <w:rPr>
                <w:rFonts w:ascii="標楷體" w:eastAsia="標楷體" w:hAnsi="標楷體"/>
                <w:spacing w:val="-2"/>
                <w:sz w:val="24"/>
                <w:szCs w:val="24"/>
              </w:rPr>
              <w:t>文化創意與傳播</w:t>
            </w:r>
          </w:p>
        </w:tc>
        <w:tc>
          <w:tcPr>
            <w:tcW w:w="1765" w:type="dxa"/>
            <w:tcBorders>
              <w:top w:val="single" w:sz="4" w:space="0" w:color="000000"/>
              <w:left w:val="single" w:sz="4" w:space="0" w:color="000000"/>
              <w:bottom w:val="single" w:sz="4" w:space="0" w:color="000000"/>
            </w:tcBorders>
          </w:tcPr>
          <w:p w14:paraId="12000BF6" w14:textId="50879009" w:rsidR="00A536FE" w:rsidRPr="002764D9" w:rsidRDefault="00A536FE" w:rsidP="00A536FE">
            <w:pPr>
              <w:spacing w:line="308" w:lineRule="exact"/>
              <w:ind w:left="23"/>
              <w:jc w:val="center"/>
              <w:rPr>
                <w:rFonts w:ascii="標楷體" w:eastAsia="標楷體" w:hAnsi="標楷體"/>
                <w:spacing w:val="-10"/>
                <w:w w:val="105"/>
                <w:sz w:val="24"/>
                <w:szCs w:val="24"/>
              </w:rPr>
            </w:pPr>
            <w:r w:rsidRPr="002764D9">
              <w:rPr>
                <w:rFonts w:ascii="標楷體" w:eastAsia="標楷體" w:hAnsi="標楷體" w:hint="eastAsia"/>
                <w:spacing w:val="-10"/>
                <w:w w:val="105"/>
                <w:sz w:val="24"/>
                <w:szCs w:val="24"/>
              </w:rPr>
              <w:t>2</w:t>
            </w:r>
          </w:p>
        </w:tc>
      </w:tr>
      <w:tr w:rsidR="00A536FE" w:rsidRPr="007E3178" w14:paraId="070D82E6" w14:textId="77777777" w:rsidTr="007828E2">
        <w:trPr>
          <w:trHeight w:hRule="exact" w:val="312"/>
        </w:trPr>
        <w:tc>
          <w:tcPr>
            <w:tcW w:w="1642" w:type="dxa"/>
            <w:vMerge/>
            <w:tcBorders>
              <w:top w:val="nil"/>
              <w:right w:val="single" w:sz="4" w:space="0" w:color="000000"/>
            </w:tcBorders>
          </w:tcPr>
          <w:p w14:paraId="3C03D7A3"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bottom w:val="single" w:sz="4" w:space="0" w:color="000000"/>
              <w:right w:val="single" w:sz="4" w:space="0" w:color="000000"/>
            </w:tcBorders>
          </w:tcPr>
          <w:p w14:paraId="7A746B0B" w14:textId="4593C208" w:rsidR="00A536FE" w:rsidRPr="002764D9" w:rsidRDefault="00A536FE" w:rsidP="00A536FE">
            <w:pPr>
              <w:spacing w:line="308" w:lineRule="exact"/>
              <w:ind w:left="22"/>
              <w:jc w:val="center"/>
              <w:rPr>
                <w:rFonts w:ascii="標楷體" w:eastAsia="標楷體" w:hAnsi="標楷體"/>
                <w:spacing w:val="-2"/>
                <w:sz w:val="24"/>
                <w:szCs w:val="24"/>
              </w:rPr>
            </w:pPr>
            <w:r w:rsidRPr="002764D9">
              <w:rPr>
                <w:rFonts w:ascii="標楷體" w:eastAsia="標楷體" w:hAnsi="標楷體" w:hint="eastAsia"/>
                <w:spacing w:val="-2"/>
                <w:sz w:val="24"/>
                <w:szCs w:val="24"/>
              </w:rPr>
              <w:t>文化創意與健康溝通</w:t>
            </w:r>
          </w:p>
        </w:tc>
        <w:tc>
          <w:tcPr>
            <w:tcW w:w="1765" w:type="dxa"/>
            <w:tcBorders>
              <w:top w:val="single" w:sz="4" w:space="0" w:color="000000"/>
              <w:left w:val="single" w:sz="4" w:space="0" w:color="000000"/>
              <w:bottom w:val="single" w:sz="4" w:space="0" w:color="000000"/>
            </w:tcBorders>
          </w:tcPr>
          <w:p w14:paraId="5F3B753D" w14:textId="7BAD8F05" w:rsidR="00A536FE" w:rsidRPr="002764D9" w:rsidRDefault="00A536FE" w:rsidP="00A536FE">
            <w:pPr>
              <w:spacing w:line="308" w:lineRule="exact"/>
              <w:ind w:left="23"/>
              <w:jc w:val="center"/>
              <w:rPr>
                <w:rFonts w:ascii="標楷體" w:eastAsia="標楷體" w:hAnsi="標楷體"/>
                <w:spacing w:val="-10"/>
                <w:w w:val="105"/>
                <w:sz w:val="24"/>
                <w:szCs w:val="24"/>
              </w:rPr>
            </w:pPr>
            <w:r w:rsidRPr="002764D9">
              <w:rPr>
                <w:rFonts w:ascii="標楷體" w:eastAsia="標楷體" w:hAnsi="標楷體" w:hint="eastAsia"/>
                <w:spacing w:val="-10"/>
                <w:w w:val="105"/>
                <w:sz w:val="24"/>
                <w:szCs w:val="24"/>
              </w:rPr>
              <w:t>2</w:t>
            </w:r>
          </w:p>
        </w:tc>
      </w:tr>
      <w:tr w:rsidR="00A536FE" w:rsidRPr="007E3178" w14:paraId="098E24B5" w14:textId="77777777" w:rsidTr="007828E2">
        <w:trPr>
          <w:trHeight w:hRule="exact" w:val="312"/>
        </w:trPr>
        <w:tc>
          <w:tcPr>
            <w:tcW w:w="1642" w:type="dxa"/>
            <w:vMerge/>
            <w:tcBorders>
              <w:top w:val="nil"/>
              <w:right w:val="single" w:sz="4" w:space="0" w:color="000000"/>
            </w:tcBorders>
          </w:tcPr>
          <w:p w14:paraId="13EED098" w14:textId="77777777" w:rsidR="00A536FE" w:rsidRPr="002764D9" w:rsidRDefault="00A536FE" w:rsidP="00A536FE">
            <w:pPr>
              <w:rPr>
                <w:rFonts w:ascii="標楷體" w:eastAsia="標楷體" w:hAnsi="標楷體"/>
                <w:sz w:val="24"/>
                <w:szCs w:val="24"/>
              </w:rPr>
            </w:pPr>
          </w:p>
        </w:tc>
        <w:tc>
          <w:tcPr>
            <w:tcW w:w="7461" w:type="dxa"/>
            <w:tcBorders>
              <w:top w:val="single" w:sz="4" w:space="0" w:color="000000"/>
              <w:left w:val="single" w:sz="4" w:space="0" w:color="000000"/>
              <w:right w:val="single" w:sz="4" w:space="0" w:color="000000"/>
            </w:tcBorders>
          </w:tcPr>
          <w:p w14:paraId="4BC52093" w14:textId="3DC47C33" w:rsidR="00A536FE" w:rsidRPr="002764D9" w:rsidRDefault="00A536FE" w:rsidP="00A536FE">
            <w:pPr>
              <w:spacing w:line="316" w:lineRule="exact"/>
              <w:ind w:left="22"/>
              <w:jc w:val="center"/>
              <w:rPr>
                <w:rFonts w:ascii="標楷體" w:eastAsia="標楷體" w:hAnsi="標楷體"/>
                <w:sz w:val="24"/>
                <w:szCs w:val="24"/>
              </w:rPr>
            </w:pPr>
            <w:r w:rsidRPr="002764D9">
              <w:rPr>
                <w:rFonts w:ascii="標楷體" w:eastAsia="標楷體" w:hAnsi="標楷體" w:hint="eastAsia"/>
                <w:sz w:val="24"/>
                <w:szCs w:val="24"/>
              </w:rPr>
              <w:t>文化創意產業經營與健康產業應用</w:t>
            </w:r>
          </w:p>
        </w:tc>
        <w:tc>
          <w:tcPr>
            <w:tcW w:w="1765" w:type="dxa"/>
            <w:tcBorders>
              <w:top w:val="single" w:sz="4" w:space="0" w:color="000000"/>
              <w:left w:val="single" w:sz="4" w:space="0" w:color="000000"/>
            </w:tcBorders>
          </w:tcPr>
          <w:p w14:paraId="647F7A92" w14:textId="77777777" w:rsidR="00A536FE" w:rsidRPr="002764D9" w:rsidRDefault="00A536FE" w:rsidP="00A536FE">
            <w:pPr>
              <w:spacing w:line="316" w:lineRule="exact"/>
              <w:ind w:left="23"/>
              <w:jc w:val="center"/>
              <w:rPr>
                <w:rFonts w:ascii="標楷體" w:eastAsia="標楷體" w:hAnsi="標楷體"/>
                <w:sz w:val="24"/>
                <w:szCs w:val="24"/>
              </w:rPr>
            </w:pPr>
            <w:r w:rsidRPr="002764D9">
              <w:rPr>
                <w:rFonts w:ascii="標楷體" w:eastAsia="標楷體" w:hAnsi="標楷體"/>
                <w:spacing w:val="-10"/>
                <w:w w:val="105"/>
                <w:sz w:val="24"/>
                <w:szCs w:val="24"/>
              </w:rPr>
              <w:t>2</w:t>
            </w:r>
          </w:p>
        </w:tc>
      </w:tr>
      <w:tr w:rsidR="00A536FE" w:rsidRPr="007E3178" w14:paraId="4C80B613" w14:textId="77777777" w:rsidTr="007828E2">
        <w:trPr>
          <w:trHeight w:val="1788"/>
        </w:trPr>
        <w:tc>
          <w:tcPr>
            <w:tcW w:w="1642" w:type="dxa"/>
            <w:tcBorders>
              <w:right w:val="single" w:sz="4" w:space="0" w:color="000000"/>
            </w:tcBorders>
          </w:tcPr>
          <w:p w14:paraId="2D22FC49" w14:textId="77777777" w:rsidR="00A536FE" w:rsidRPr="007E3178" w:rsidRDefault="00A536FE" w:rsidP="00A536FE">
            <w:pPr>
              <w:rPr>
                <w:rFonts w:ascii="標楷體" w:eastAsia="標楷體" w:hAnsi="標楷體"/>
                <w:b/>
                <w:sz w:val="24"/>
              </w:rPr>
            </w:pPr>
          </w:p>
          <w:p w14:paraId="32354FC4" w14:textId="77777777" w:rsidR="00A536FE" w:rsidRPr="007E3178" w:rsidRDefault="00A536FE" w:rsidP="00A536FE">
            <w:pPr>
              <w:spacing w:before="39"/>
              <w:rPr>
                <w:rFonts w:ascii="標楷體" w:eastAsia="標楷體" w:hAnsi="標楷體"/>
                <w:b/>
                <w:sz w:val="24"/>
              </w:rPr>
            </w:pPr>
          </w:p>
          <w:p w14:paraId="4241E479" w14:textId="77777777" w:rsidR="00A536FE" w:rsidRPr="007E3178" w:rsidRDefault="00A536FE" w:rsidP="00A536FE">
            <w:pPr>
              <w:spacing w:before="1" w:line="192" w:lineRule="auto"/>
              <w:ind w:left="873" w:right="848"/>
              <w:jc w:val="center"/>
              <w:rPr>
                <w:rFonts w:ascii="標楷體" w:eastAsia="標楷體" w:hAnsi="標楷體"/>
                <w:b/>
                <w:sz w:val="24"/>
              </w:rPr>
            </w:pPr>
            <w:r w:rsidRPr="007E3178">
              <w:rPr>
                <w:rFonts w:ascii="標楷體" w:eastAsia="標楷體" w:hAnsi="標楷體"/>
                <w:b/>
                <w:spacing w:val="-10"/>
                <w:sz w:val="24"/>
              </w:rPr>
              <w:t>備註</w:t>
            </w:r>
          </w:p>
        </w:tc>
        <w:tc>
          <w:tcPr>
            <w:tcW w:w="9226" w:type="dxa"/>
            <w:gridSpan w:val="2"/>
            <w:tcBorders>
              <w:left w:val="single" w:sz="4" w:space="0" w:color="000000"/>
            </w:tcBorders>
          </w:tcPr>
          <w:p w14:paraId="74E6E0BA" w14:textId="6F0DE3D5" w:rsidR="00A536FE" w:rsidRPr="005F63A2" w:rsidRDefault="00A536FE" w:rsidP="00A536FE">
            <w:pPr>
              <w:numPr>
                <w:ilvl w:val="0"/>
                <w:numId w:val="15"/>
              </w:numPr>
              <w:tabs>
                <w:tab w:val="left" w:pos="425"/>
              </w:tabs>
              <w:spacing w:before="4" w:line="223" w:lineRule="auto"/>
              <w:ind w:right="78"/>
              <w:rPr>
                <w:rFonts w:ascii="標楷體" w:eastAsia="標楷體" w:hAnsi="標楷體"/>
              </w:rPr>
            </w:pPr>
            <w:r w:rsidRPr="005F63A2">
              <w:rPr>
                <w:rFonts w:ascii="標楷體" w:eastAsia="標楷體" w:hAnsi="標楷體"/>
                <w:spacing w:val="-1"/>
              </w:rPr>
              <w:t xml:space="preserve">本學程畢業應修習 </w:t>
            </w:r>
            <w:r w:rsidRPr="005F63A2">
              <w:rPr>
                <w:rFonts w:ascii="標楷體" w:eastAsia="標楷體" w:hAnsi="標楷體"/>
              </w:rPr>
              <w:t>48</w:t>
            </w:r>
            <w:r w:rsidRPr="005F63A2">
              <w:rPr>
                <w:rFonts w:ascii="標楷體" w:eastAsia="標楷體" w:hAnsi="標楷體"/>
                <w:spacing w:val="-2"/>
              </w:rPr>
              <w:t xml:space="preserve"> 學分，其中包括：本學程「專業必修課程」</w:t>
            </w:r>
            <w:r w:rsidR="00DF0D8A">
              <w:rPr>
                <w:rFonts w:ascii="標楷體" w:eastAsia="標楷體" w:hAnsi="標楷體" w:hint="eastAsia"/>
              </w:rPr>
              <w:t xml:space="preserve"> </w:t>
            </w:r>
            <w:r w:rsidR="00DF0D8A" w:rsidRPr="00DF0D8A">
              <w:rPr>
                <w:rFonts w:ascii="標楷體" w:eastAsia="標楷體" w:hAnsi="標楷體" w:hint="eastAsia"/>
                <w:color w:val="FF0000"/>
              </w:rPr>
              <w:t>16</w:t>
            </w:r>
            <w:r w:rsidRPr="005F63A2">
              <w:rPr>
                <w:rFonts w:ascii="標楷體" w:eastAsia="標楷體" w:hAnsi="標楷體"/>
                <w:spacing w:val="-4"/>
              </w:rPr>
              <w:t xml:space="preserve"> 學</w:t>
            </w:r>
            <w:r w:rsidRPr="005F63A2">
              <w:rPr>
                <w:rFonts w:ascii="標楷體" w:eastAsia="標楷體" w:hAnsi="標楷體"/>
              </w:rPr>
              <w:t>分、本學程「專業選修課程」</w:t>
            </w:r>
            <w:r w:rsidR="00DF0D8A" w:rsidRPr="00DF0D8A">
              <w:rPr>
                <w:rFonts w:ascii="標楷體" w:eastAsia="標楷體" w:hAnsi="標楷體" w:hint="eastAsia"/>
                <w:color w:val="FF0000"/>
              </w:rPr>
              <w:t>32</w:t>
            </w:r>
            <w:r w:rsidR="003F19F9">
              <w:rPr>
                <w:rFonts w:ascii="標楷體" w:eastAsia="標楷體" w:hAnsi="標楷體"/>
                <w:color w:val="FF0000"/>
              </w:rPr>
              <w:t xml:space="preserve"> </w:t>
            </w:r>
            <w:r w:rsidRPr="005F63A2">
              <w:rPr>
                <w:rFonts w:ascii="標楷體" w:eastAsia="標楷體" w:hAnsi="標楷體"/>
              </w:rPr>
              <w:t>學分。</w:t>
            </w:r>
          </w:p>
          <w:p w14:paraId="5848398D" w14:textId="77777777" w:rsidR="00A536FE" w:rsidRPr="005F63A2" w:rsidRDefault="00A536FE" w:rsidP="00A536FE">
            <w:pPr>
              <w:numPr>
                <w:ilvl w:val="0"/>
                <w:numId w:val="15"/>
              </w:numPr>
              <w:tabs>
                <w:tab w:val="left" w:pos="424"/>
              </w:tabs>
              <w:spacing w:before="21"/>
              <w:ind w:left="424" w:hanging="283"/>
              <w:rPr>
                <w:rFonts w:ascii="標楷體" w:eastAsia="標楷體" w:hAnsi="標楷體"/>
              </w:rPr>
            </w:pPr>
            <w:r w:rsidRPr="005F63A2">
              <w:rPr>
                <w:rFonts w:ascii="標楷體" w:eastAsia="標楷體" w:hAnsi="標楷體"/>
                <w:spacing w:val="-3"/>
              </w:rPr>
              <w:t>在校修業年限應至少一年，至多四年。</w:t>
            </w:r>
          </w:p>
          <w:p w14:paraId="2F897869" w14:textId="63E3A97A" w:rsidR="00A536FE" w:rsidRPr="00F40D0C" w:rsidRDefault="00A536FE" w:rsidP="00A536FE">
            <w:pPr>
              <w:numPr>
                <w:ilvl w:val="0"/>
                <w:numId w:val="15"/>
              </w:numPr>
              <w:tabs>
                <w:tab w:val="left" w:pos="424"/>
              </w:tabs>
              <w:spacing w:before="12" w:line="311" w:lineRule="exact"/>
              <w:ind w:left="424" w:hanging="283"/>
              <w:rPr>
                <w:rFonts w:ascii="標楷體" w:eastAsia="標楷體" w:hAnsi="標楷體"/>
              </w:rPr>
            </w:pPr>
            <w:r w:rsidRPr="005F63A2">
              <w:rPr>
                <w:rFonts w:ascii="標楷體" w:eastAsia="標楷體" w:hAnsi="標楷體"/>
                <w:spacing w:val="-3"/>
              </w:rPr>
              <w:t>申請入學之學分證明，依相關規定申請</w:t>
            </w:r>
            <w:proofErr w:type="gramStart"/>
            <w:r w:rsidRPr="005F63A2">
              <w:rPr>
                <w:rFonts w:ascii="標楷體" w:eastAsia="標楷體" w:hAnsi="標楷體"/>
                <w:spacing w:val="-3"/>
              </w:rPr>
              <w:t>抵免後</w:t>
            </w:r>
            <w:proofErr w:type="gramEnd"/>
            <w:r w:rsidRPr="005F63A2">
              <w:rPr>
                <w:rFonts w:ascii="標楷體" w:eastAsia="標楷體" w:hAnsi="標楷體"/>
                <w:spacing w:val="-3"/>
              </w:rPr>
              <w:t>，其實際修習取得學分</w:t>
            </w:r>
            <w:r w:rsidRPr="00F40D0C">
              <w:rPr>
                <w:rFonts w:ascii="標楷體" w:eastAsia="標楷體" w:hAnsi="標楷體"/>
              </w:rPr>
              <w:t>數不得少於 12</w:t>
            </w:r>
            <w:r w:rsidRPr="00F40D0C">
              <w:rPr>
                <w:rFonts w:ascii="標楷體" w:eastAsia="標楷體" w:hAnsi="標楷體"/>
                <w:spacing w:val="-3"/>
              </w:rPr>
              <w:t xml:space="preserve"> 學分。</w:t>
            </w:r>
          </w:p>
          <w:p w14:paraId="47DD29A3" w14:textId="319B8E50" w:rsidR="00A536FE" w:rsidRPr="005F63A2" w:rsidRDefault="00A536FE" w:rsidP="00A536FE">
            <w:pPr>
              <w:numPr>
                <w:ilvl w:val="0"/>
                <w:numId w:val="15"/>
              </w:numPr>
              <w:tabs>
                <w:tab w:val="left" w:pos="424"/>
              </w:tabs>
              <w:spacing w:before="14"/>
              <w:ind w:left="424" w:hanging="283"/>
              <w:rPr>
                <w:rFonts w:ascii="標楷體" w:eastAsia="標楷體" w:hAnsi="標楷體"/>
              </w:rPr>
            </w:pPr>
            <w:r w:rsidRPr="005F63A2">
              <w:rPr>
                <w:rFonts w:ascii="標楷體" w:eastAsia="標楷體" w:hAnsi="標楷體"/>
              </w:rPr>
              <w:t xml:space="preserve">本課程規劃表於 </w:t>
            </w:r>
            <w:r w:rsidRPr="005F63A2">
              <w:rPr>
                <w:rFonts w:ascii="標楷體" w:eastAsia="標楷體" w:hAnsi="標楷體"/>
                <w:color w:val="FF0000"/>
              </w:rPr>
              <w:t>114 年 0</w:t>
            </w:r>
            <w:r w:rsidR="003F19F9">
              <w:rPr>
                <w:rFonts w:ascii="標楷體" w:eastAsia="標楷體" w:hAnsi="標楷體"/>
                <w:color w:val="FF0000"/>
              </w:rPr>
              <w:t>6</w:t>
            </w:r>
            <w:r w:rsidRPr="005F63A2">
              <w:rPr>
                <w:rFonts w:ascii="標楷體" w:eastAsia="標楷體" w:hAnsi="標楷體"/>
                <w:color w:val="FF0000"/>
                <w:spacing w:val="2"/>
              </w:rPr>
              <w:t xml:space="preserve"> 月 </w:t>
            </w:r>
            <w:r w:rsidR="003F19F9">
              <w:rPr>
                <w:rFonts w:ascii="標楷體" w:eastAsia="標楷體" w:hAnsi="標楷體"/>
                <w:color w:val="FF0000"/>
              </w:rPr>
              <w:t>11</w:t>
            </w:r>
            <w:r w:rsidRPr="005F63A2">
              <w:rPr>
                <w:rFonts w:ascii="標楷體" w:eastAsia="標楷體" w:hAnsi="標楷體"/>
                <w:color w:val="FF0000"/>
                <w:spacing w:val="-1"/>
              </w:rPr>
              <w:t xml:space="preserve"> 日</w:t>
            </w:r>
            <w:r w:rsidRPr="005F63A2">
              <w:rPr>
                <w:rFonts w:ascii="標楷體" w:eastAsia="標楷體" w:hAnsi="標楷體"/>
                <w:spacing w:val="-1"/>
              </w:rPr>
              <w:t>經人文社會學院課程委員會通過。</w:t>
            </w:r>
          </w:p>
          <w:p w14:paraId="0A9335B9" w14:textId="6346BB39" w:rsidR="00A536FE" w:rsidRPr="007E3178" w:rsidRDefault="00A536FE" w:rsidP="00A536FE">
            <w:pPr>
              <w:numPr>
                <w:ilvl w:val="0"/>
                <w:numId w:val="15"/>
              </w:numPr>
              <w:tabs>
                <w:tab w:val="left" w:pos="425"/>
              </w:tabs>
              <w:spacing w:before="28" w:line="223" w:lineRule="auto"/>
              <w:ind w:right="82"/>
              <w:rPr>
                <w:rFonts w:ascii="標楷體" w:eastAsia="標楷體" w:hAnsi="標楷體"/>
                <w:sz w:val="23"/>
              </w:rPr>
            </w:pPr>
            <w:r w:rsidRPr="005F63A2">
              <w:rPr>
                <w:rFonts w:ascii="標楷體" w:eastAsia="標楷體" w:hAnsi="標楷體"/>
              </w:rPr>
              <w:t>本課程於</w:t>
            </w:r>
            <w:r w:rsidRPr="005F63A2">
              <w:rPr>
                <w:rFonts w:ascii="標楷體" w:eastAsia="標楷體" w:hAnsi="標楷體"/>
                <w:color w:val="FF0000"/>
              </w:rPr>
              <w:t xml:space="preserve"> 114 年 0</w:t>
            </w:r>
            <w:r w:rsidR="003F19F9">
              <w:rPr>
                <w:rFonts w:ascii="標楷體" w:eastAsia="標楷體" w:hAnsi="標楷體"/>
                <w:color w:val="FF0000"/>
              </w:rPr>
              <w:t>6</w:t>
            </w:r>
            <w:r w:rsidRPr="005F63A2">
              <w:rPr>
                <w:rFonts w:ascii="標楷體" w:eastAsia="標楷體" w:hAnsi="標楷體"/>
                <w:color w:val="FF0000"/>
              </w:rPr>
              <w:t xml:space="preserve"> 月 </w:t>
            </w:r>
            <w:r w:rsidR="003F19F9">
              <w:rPr>
                <w:rFonts w:ascii="標楷體" w:eastAsia="標楷體" w:hAnsi="標楷體"/>
                <w:color w:val="FF0000"/>
              </w:rPr>
              <w:t>17</w:t>
            </w:r>
            <w:r w:rsidRPr="005F63A2">
              <w:rPr>
                <w:rFonts w:ascii="標楷體" w:eastAsia="標楷體" w:hAnsi="標楷體"/>
                <w:color w:val="FF0000"/>
              </w:rPr>
              <w:t xml:space="preserve"> 日</w:t>
            </w:r>
            <w:r w:rsidRPr="005F63A2">
              <w:rPr>
                <w:rFonts w:ascii="標楷體" w:eastAsia="標楷體" w:hAnsi="標楷體"/>
              </w:rPr>
              <w:t>校課程委員會議通過，</w:t>
            </w:r>
            <w:r w:rsidRPr="005F63A2">
              <w:rPr>
                <w:rFonts w:ascii="標楷體" w:eastAsia="標楷體" w:hAnsi="標楷體"/>
                <w:color w:val="FF0000"/>
              </w:rPr>
              <w:t>114 年 0</w:t>
            </w:r>
            <w:r w:rsidR="003F19F9">
              <w:rPr>
                <w:rFonts w:ascii="標楷體" w:eastAsia="標楷體" w:hAnsi="標楷體"/>
                <w:color w:val="FF0000"/>
              </w:rPr>
              <w:t>6</w:t>
            </w:r>
            <w:r w:rsidRPr="005F63A2">
              <w:rPr>
                <w:rFonts w:ascii="標楷體" w:eastAsia="標楷體" w:hAnsi="標楷體"/>
                <w:color w:val="FF0000"/>
              </w:rPr>
              <w:t xml:space="preserve"> 月 </w:t>
            </w:r>
            <w:r w:rsidR="003F19F9">
              <w:rPr>
                <w:rFonts w:ascii="標楷體" w:eastAsia="標楷體" w:hAnsi="標楷體"/>
                <w:color w:val="FF0000"/>
              </w:rPr>
              <w:t>17</w:t>
            </w:r>
            <w:r w:rsidRPr="005F63A2">
              <w:rPr>
                <w:rFonts w:ascii="標楷體" w:eastAsia="標楷體" w:hAnsi="標楷體"/>
                <w:color w:val="FF0000"/>
              </w:rPr>
              <w:t xml:space="preserve"> 日</w:t>
            </w:r>
            <w:r w:rsidRPr="005F63A2">
              <w:rPr>
                <w:rFonts w:ascii="標楷體" w:eastAsia="標楷體" w:hAnsi="標楷體"/>
              </w:rPr>
              <w:t>教</w:t>
            </w:r>
            <w:r w:rsidRPr="005F63A2">
              <w:rPr>
                <w:rFonts w:ascii="標楷體" w:eastAsia="標楷體" w:hAnsi="標楷體"/>
                <w:spacing w:val="-2"/>
              </w:rPr>
              <w:t>務會議核備。</w:t>
            </w:r>
          </w:p>
        </w:tc>
      </w:tr>
    </w:tbl>
    <w:p w14:paraId="2223AC1A" w14:textId="77777777" w:rsidR="007E3178" w:rsidRDefault="007E3178">
      <w:pPr>
        <w:rPr>
          <w:noProof/>
        </w:rPr>
      </w:pPr>
    </w:p>
    <w:p w14:paraId="1F8E909A" w14:textId="2C4F9615" w:rsidR="007828E2" w:rsidRDefault="007828E2">
      <w:pPr>
        <w:rPr>
          <w:rFonts w:ascii="Times New Roman" w:eastAsia="標楷體" w:hAnsi="Times New Roman" w:cs="Times New Roman"/>
          <w:sz w:val="26"/>
          <w:szCs w:val="26"/>
        </w:rPr>
      </w:pPr>
    </w:p>
    <w:sectPr w:rsidR="007828E2" w:rsidSect="003E7B00">
      <w:type w:val="continuous"/>
      <w:pgSz w:w="11910" w:h="16840"/>
      <w:pgMar w:top="238" w:right="567" w:bottom="249"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D63F" w14:textId="77777777" w:rsidR="00C266B3" w:rsidRDefault="00C266B3" w:rsidP="003E7B00">
      <w:r>
        <w:separator/>
      </w:r>
    </w:p>
  </w:endnote>
  <w:endnote w:type="continuationSeparator" w:id="0">
    <w:p w14:paraId="1F947C2A" w14:textId="77777777" w:rsidR="00C266B3" w:rsidRDefault="00C266B3" w:rsidP="003E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30D2" w14:textId="77777777" w:rsidR="00C266B3" w:rsidRDefault="00C266B3" w:rsidP="003E7B00">
      <w:r>
        <w:separator/>
      </w:r>
    </w:p>
  </w:footnote>
  <w:footnote w:type="continuationSeparator" w:id="0">
    <w:p w14:paraId="5EE8B5C9" w14:textId="77777777" w:rsidR="00C266B3" w:rsidRDefault="00C266B3" w:rsidP="003E7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644"/>
    <w:multiLevelType w:val="hybridMultilevel"/>
    <w:tmpl w:val="709801F4"/>
    <w:lvl w:ilvl="0" w:tplc="9280AB3A">
      <w:start w:val="1"/>
      <w:numFmt w:val="bullet"/>
      <w:lvlText w:val="•"/>
      <w:lvlJc w:val="left"/>
      <w:pPr>
        <w:ind w:left="1166" w:hanging="480"/>
      </w:pPr>
      <w:rPr>
        <w:rFonts w:ascii="新細明體" w:eastAsia="新細明體" w:hAnsi="新細明體" w:hint="eastAsia"/>
      </w:rPr>
    </w:lvl>
    <w:lvl w:ilvl="1" w:tplc="04090003" w:tentative="1">
      <w:start w:val="1"/>
      <w:numFmt w:val="bullet"/>
      <w:lvlText w:val=""/>
      <w:lvlJc w:val="left"/>
      <w:pPr>
        <w:ind w:left="1646" w:hanging="480"/>
      </w:pPr>
      <w:rPr>
        <w:rFonts w:ascii="Wingdings" w:hAnsi="Wingdings" w:hint="default"/>
      </w:rPr>
    </w:lvl>
    <w:lvl w:ilvl="2" w:tplc="04090005" w:tentative="1">
      <w:start w:val="1"/>
      <w:numFmt w:val="bullet"/>
      <w:lvlText w:val=""/>
      <w:lvlJc w:val="left"/>
      <w:pPr>
        <w:ind w:left="2126" w:hanging="480"/>
      </w:pPr>
      <w:rPr>
        <w:rFonts w:ascii="Wingdings" w:hAnsi="Wingdings" w:hint="default"/>
      </w:rPr>
    </w:lvl>
    <w:lvl w:ilvl="3" w:tplc="04090001" w:tentative="1">
      <w:start w:val="1"/>
      <w:numFmt w:val="bullet"/>
      <w:lvlText w:val=""/>
      <w:lvlJc w:val="left"/>
      <w:pPr>
        <w:ind w:left="2606" w:hanging="480"/>
      </w:pPr>
      <w:rPr>
        <w:rFonts w:ascii="Wingdings" w:hAnsi="Wingdings" w:hint="default"/>
      </w:rPr>
    </w:lvl>
    <w:lvl w:ilvl="4" w:tplc="04090003" w:tentative="1">
      <w:start w:val="1"/>
      <w:numFmt w:val="bullet"/>
      <w:lvlText w:val=""/>
      <w:lvlJc w:val="left"/>
      <w:pPr>
        <w:ind w:left="3086" w:hanging="480"/>
      </w:pPr>
      <w:rPr>
        <w:rFonts w:ascii="Wingdings" w:hAnsi="Wingdings" w:hint="default"/>
      </w:rPr>
    </w:lvl>
    <w:lvl w:ilvl="5" w:tplc="04090005" w:tentative="1">
      <w:start w:val="1"/>
      <w:numFmt w:val="bullet"/>
      <w:lvlText w:val=""/>
      <w:lvlJc w:val="left"/>
      <w:pPr>
        <w:ind w:left="3566" w:hanging="480"/>
      </w:pPr>
      <w:rPr>
        <w:rFonts w:ascii="Wingdings" w:hAnsi="Wingdings" w:hint="default"/>
      </w:rPr>
    </w:lvl>
    <w:lvl w:ilvl="6" w:tplc="04090001" w:tentative="1">
      <w:start w:val="1"/>
      <w:numFmt w:val="bullet"/>
      <w:lvlText w:val=""/>
      <w:lvlJc w:val="left"/>
      <w:pPr>
        <w:ind w:left="4046" w:hanging="480"/>
      </w:pPr>
      <w:rPr>
        <w:rFonts w:ascii="Wingdings" w:hAnsi="Wingdings" w:hint="default"/>
      </w:rPr>
    </w:lvl>
    <w:lvl w:ilvl="7" w:tplc="04090003" w:tentative="1">
      <w:start w:val="1"/>
      <w:numFmt w:val="bullet"/>
      <w:lvlText w:val=""/>
      <w:lvlJc w:val="left"/>
      <w:pPr>
        <w:ind w:left="4526" w:hanging="480"/>
      </w:pPr>
      <w:rPr>
        <w:rFonts w:ascii="Wingdings" w:hAnsi="Wingdings" w:hint="default"/>
      </w:rPr>
    </w:lvl>
    <w:lvl w:ilvl="8" w:tplc="04090005" w:tentative="1">
      <w:start w:val="1"/>
      <w:numFmt w:val="bullet"/>
      <w:lvlText w:val=""/>
      <w:lvlJc w:val="left"/>
      <w:pPr>
        <w:ind w:left="5006" w:hanging="480"/>
      </w:pPr>
      <w:rPr>
        <w:rFonts w:ascii="Wingdings" w:hAnsi="Wingdings" w:hint="default"/>
      </w:rPr>
    </w:lvl>
  </w:abstractNum>
  <w:abstractNum w:abstractNumId="1" w15:restartNumberingAfterBreak="0">
    <w:nsid w:val="15F937C1"/>
    <w:multiLevelType w:val="multilevel"/>
    <w:tmpl w:val="3E3872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FF7E03"/>
    <w:multiLevelType w:val="hybridMultilevel"/>
    <w:tmpl w:val="0896B23C"/>
    <w:lvl w:ilvl="0" w:tplc="999C7ABC">
      <w:start w:val="1"/>
      <w:numFmt w:val="decimal"/>
      <w:lvlText w:val="%1、"/>
      <w:lvlJc w:val="left"/>
      <w:pPr>
        <w:ind w:left="1350" w:hanging="720"/>
      </w:pPr>
      <w:rPr>
        <w:rFonts w:cs="新細明體" w:hint="default"/>
        <w:b w:val="0"/>
        <w:color w:val="000000"/>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318201D8"/>
    <w:multiLevelType w:val="hybridMultilevel"/>
    <w:tmpl w:val="9BC2F958"/>
    <w:lvl w:ilvl="0" w:tplc="C7744D8E">
      <w:start w:val="3"/>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1DA2DD2"/>
    <w:multiLevelType w:val="hybridMultilevel"/>
    <w:tmpl w:val="8028E3B8"/>
    <w:lvl w:ilvl="0" w:tplc="A28EA03E">
      <w:start w:val="1"/>
      <w:numFmt w:val="decimal"/>
      <w:lvlText w:val="%1."/>
      <w:lvlJc w:val="left"/>
      <w:pPr>
        <w:ind w:left="459" w:hanging="360"/>
      </w:pPr>
      <w:rPr>
        <w:rFonts w:hint="default"/>
        <w:color w:val="auto"/>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5" w15:restartNumberingAfterBreak="0">
    <w:nsid w:val="42E33E05"/>
    <w:multiLevelType w:val="multilevel"/>
    <w:tmpl w:val="12A2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315475D"/>
    <w:multiLevelType w:val="hybridMultilevel"/>
    <w:tmpl w:val="E97E0B12"/>
    <w:lvl w:ilvl="0" w:tplc="F628212C">
      <w:start w:val="1"/>
      <w:numFmt w:val="decimal"/>
      <w:lvlText w:val="%1、"/>
      <w:lvlJc w:val="left"/>
      <w:pPr>
        <w:ind w:left="1287" w:hanging="720"/>
      </w:pPr>
      <w:rPr>
        <w:rFonts w:cs="新細明體" w:hint="default"/>
        <w:b w:val="0"/>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448C5F8D"/>
    <w:multiLevelType w:val="hybridMultilevel"/>
    <w:tmpl w:val="C4209830"/>
    <w:lvl w:ilvl="0" w:tplc="171CD2EC">
      <w:start w:val="1"/>
      <w:numFmt w:val="decimal"/>
      <w:lvlText w:val="%1."/>
      <w:lvlJc w:val="left"/>
      <w:pPr>
        <w:ind w:left="417" w:hanging="312"/>
      </w:pPr>
      <w:rPr>
        <w:rFonts w:ascii="新細明體" w:eastAsia="新細明體" w:hAnsi="新細明體" w:cs="新細明體" w:hint="default"/>
        <w:b w:val="0"/>
        <w:bCs w:val="0"/>
        <w:i w:val="0"/>
        <w:iCs w:val="0"/>
        <w:spacing w:val="0"/>
        <w:w w:val="141"/>
        <w:sz w:val="20"/>
        <w:szCs w:val="20"/>
        <w:lang w:val="en-US" w:eastAsia="zh-TW" w:bidi="ar-SA"/>
      </w:rPr>
    </w:lvl>
    <w:lvl w:ilvl="1" w:tplc="53042160">
      <w:numFmt w:val="bullet"/>
      <w:lvlText w:val="•"/>
      <w:lvlJc w:val="left"/>
      <w:pPr>
        <w:ind w:left="1325" w:hanging="312"/>
      </w:pPr>
      <w:rPr>
        <w:rFonts w:hint="default"/>
        <w:lang w:val="en-US" w:eastAsia="zh-TW" w:bidi="ar-SA"/>
      </w:rPr>
    </w:lvl>
    <w:lvl w:ilvl="2" w:tplc="D4F0A598">
      <w:numFmt w:val="bullet"/>
      <w:lvlText w:val="•"/>
      <w:lvlJc w:val="left"/>
      <w:pPr>
        <w:ind w:left="2230" w:hanging="312"/>
      </w:pPr>
      <w:rPr>
        <w:rFonts w:hint="default"/>
        <w:lang w:val="en-US" w:eastAsia="zh-TW" w:bidi="ar-SA"/>
      </w:rPr>
    </w:lvl>
    <w:lvl w:ilvl="3" w:tplc="53FC5516">
      <w:numFmt w:val="bullet"/>
      <w:lvlText w:val="•"/>
      <w:lvlJc w:val="left"/>
      <w:pPr>
        <w:ind w:left="3135" w:hanging="312"/>
      </w:pPr>
      <w:rPr>
        <w:rFonts w:hint="default"/>
        <w:lang w:val="en-US" w:eastAsia="zh-TW" w:bidi="ar-SA"/>
      </w:rPr>
    </w:lvl>
    <w:lvl w:ilvl="4" w:tplc="AA86631E">
      <w:numFmt w:val="bullet"/>
      <w:lvlText w:val="•"/>
      <w:lvlJc w:val="left"/>
      <w:pPr>
        <w:ind w:left="4040" w:hanging="312"/>
      </w:pPr>
      <w:rPr>
        <w:rFonts w:hint="default"/>
        <w:lang w:val="en-US" w:eastAsia="zh-TW" w:bidi="ar-SA"/>
      </w:rPr>
    </w:lvl>
    <w:lvl w:ilvl="5" w:tplc="D3ECAD2C">
      <w:numFmt w:val="bullet"/>
      <w:lvlText w:val="•"/>
      <w:lvlJc w:val="left"/>
      <w:pPr>
        <w:ind w:left="4945" w:hanging="312"/>
      </w:pPr>
      <w:rPr>
        <w:rFonts w:hint="default"/>
        <w:lang w:val="en-US" w:eastAsia="zh-TW" w:bidi="ar-SA"/>
      </w:rPr>
    </w:lvl>
    <w:lvl w:ilvl="6" w:tplc="204675AE">
      <w:numFmt w:val="bullet"/>
      <w:lvlText w:val="•"/>
      <w:lvlJc w:val="left"/>
      <w:pPr>
        <w:ind w:left="5850" w:hanging="312"/>
      </w:pPr>
      <w:rPr>
        <w:rFonts w:hint="default"/>
        <w:lang w:val="en-US" w:eastAsia="zh-TW" w:bidi="ar-SA"/>
      </w:rPr>
    </w:lvl>
    <w:lvl w:ilvl="7" w:tplc="305ECEC6">
      <w:numFmt w:val="bullet"/>
      <w:lvlText w:val="•"/>
      <w:lvlJc w:val="left"/>
      <w:pPr>
        <w:ind w:left="6755" w:hanging="312"/>
      </w:pPr>
      <w:rPr>
        <w:rFonts w:hint="default"/>
        <w:lang w:val="en-US" w:eastAsia="zh-TW" w:bidi="ar-SA"/>
      </w:rPr>
    </w:lvl>
    <w:lvl w:ilvl="8" w:tplc="22FEE340">
      <w:numFmt w:val="bullet"/>
      <w:lvlText w:val="•"/>
      <w:lvlJc w:val="left"/>
      <w:pPr>
        <w:ind w:left="7660" w:hanging="312"/>
      </w:pPr>
      <w:rPr>
        <w:rFonts w:hint="default"/>
        <w:lang w:val="en-US" w:eastAsia="zh-TW" w:bidi="ar-SA"/>
      </w:rPr>
    </w:lvl>
  </w:abstractNum>
  <w:abstractNum w:abstractNumId="8" w15:restartNumberingAfterBreak="0">
    <w:nsid w:val="489C3AA9"/>
    <w:multiLevelType w:val="hybridMultilevel"/>
    <w:tmpl w:val="4C549848"/>
    <w:lvl w:ilvl="0" w:tplc="6E54F092">
      <w:start w:val="1"/>
      <w:numFmt w:val="decimal"/>
      <w:lvlText w:val="%1."/>
      <w:lvlJc w:val="left"/>
      <w:pPr>
        <w:ind w:left="425" w:hanging="284"/>
      </w:pPr>
      <w:rPr>
        <w:rFonts w:ascii="新細明體" w:eastAsia="新細明體" w:hAnsi="新細明體" w:cs="新細明體" w:hint="default"/>
        <w:b w:val="0"/>
        <w:bCs w:val="0"/>
        <w:i w:val="0"/>
        <w:iCs w:val="0"/>
        <w:spacing w:val="0"/>
        <w:w w:val="142"/>
        <w:sz w:val="23"/>
        <w:szCs w:val="23"/>
        <w:lang w:val="en-US" w:eastAsia="zh-TW" w:bidi="ar-SA"/>
      </w:rPr>
    </w:lvl>
    <w:lvl w:ilvl="1" w:tplc="9ACCEE1A">
      <w:numFmt w:val="bullet"/>
      <w:lvlText w:val="•"/>
      <w:lvlJc w:val="left"/>
      <w:pPr>
        <w:ind w:left="1135" w:hanging="284"/>
      </w:pPr>
      <w:rPr>
        <w:rFonts w:hint="default"/>
        <w:lang w:val="en-US" w:eastAsia="zh-TW" w:bidi="ar-SA"/>
      </w:rPr>
    </w:lvl>
    <w:lvl w:ilvl="2" w:tplc="FA146374">
      <w:numFmt w:val="bullet"/>
      <w:lvlText w:val="•"/>
      <w:lvlJc w:val="left"/>
      <w:pPr>
        <w:ind w:left="1851" w:hanging="284"/>
      </w:pPr>
      <w:rPr>
        <w:rFonts w:hint="default"/>
        <w:lang w:val="en-US" w:eastAsia="zh-TW" w:bidi="ar-SA"/>
      </w:rPr>
    </w:lvl>
    <w:lvl w:ilvl="3" w:tplc="F6C464A6">
      <w:numFmt w:val="bullet"/>
      <w:lvlText w:val="•"/>
      <w:lvlJc w:val="left"/>
      <w:pPr>
        <w:ind w:left="2567" w:hanging="284"/>
      </w:pPr>
      <w:rPr>
        <w:rFonts w:hint="default"/>
        <w:lang w:val="en-US" w:eastAsia="zh-TW" w:bidi="ar-SA"/>
      </w:rPr>
    </w:lvl>
    <w:lvl w:ilvl="4" w:tplc="AF62C152">
      <w:numFmt w:val="bullet"/>
      <w:lvlText w:val="•"/>
      <w:lvlJc w:val="left"/>
      <w:pPr>
        <w:ind w:left="3283" w:hanging="284"/>
      </w:pPr>
      <w:rPr>
        <w:rFonts w:hint="default"/>
        <w:lang w:val="en-US" w:eastAsia="zh-TW" w:bidi="ar-SA"/>
      </w:rPr>
    </w:lvl>
    <w:lvl w:ilvl="5" w:tplc="1CBE1388">
      <w:numFmt w:val="bullet"/>
      <w:lvlText w:val="•"/>
      <w:lvlJc w:val="left"/>
      <w:pPr>
        <w:ind w:left="3999" w:hanging="284"/>
      </w:pPr>
      <w:rPr>
        <w:rFonts w:hint="default"/>
        <w:lang w:val="en-US" w:eastAsia="zh-TW" w:bidi="ar-SA"/>
      </w:rPr>
    </w:lvl>
    <w:lvl w:ilvl="6" w:tplc="B2B6A30E">
      <w:numFmt w:val="bullet"/>
      <w:lvlText w:val="•"/>
      <w:lvlJc w:val="left"/>
      <w:pPr>
        <w:ind w:left="4714" w:hanging="284"/>
      </w:pPr>
      <w:rPr>
        <w:rFonts w:hint="default"/>
        <w:lang w:val="en-US" w:eastAsia="zh-TW" w:bidi="ar-SA"/>
      </w:rPr>
    </w:lvl>
    <w:lvl w:ilvl="7" w:tplc="BC2ECDEA">
      <w:numFmt w:val="bullet"/>
      <w:lvlText w:val="•"/>
      <w:lvlJc w:val="left"/>
      <w:pPr>
        <w:ind w:left="5430" w:hanging="284"/>
      </w:pPr>
      <w:rPr>
        <w:rFonts w:hint="default"/>
        <w:lang w:val="en-US" w:eastAsia="zh-TW" w:bidi="ar-SA"/>
      </w:rPr>
    </w:lvl>
    <w:lvl w:ilvl="8" w:tplc="41BEA164">
      <w:numFmt w:val="bullet"/>
      <w:lvlText w:val="•"/>
      <w:lvlJc w:val="left"/>
      <w:pPr>
        <w:ind w:left="6146" w:hanging="284"/>
      </w:pPr>
      <w:rPr>
        <w:rFonts w:hint="default"/>
        <w:lang w:val="en-US" w:eastAsia="zh-TW" w:bidi="ar-SA"/>
      </w:rPr>
    </w:lvl>
  </w:abstractNum>
  <w:abstractNum w:abstractNumId="9" w15:restartNumberingAfterBreak="0">
    <w:nsid w:val="4D9463F6"/>
    <w:multiLevelType w:val="hybridMultilevel"/>
    <w:tmpl w:val="253CD33C"/>
    <w:lvl w:ilvl="0" w:tplc="61463A50">
      <w:start w:val="1"/>
      <w:numFmt w:val="decimal"/>
      <w:lvlText w:val="%1."/>
      <w:lvlJc w:val="left"/>
      <w:pPr>
        <w:ind w:left="801" w:hanging="284"/>
      </w:pPr>
      <w:rPr>
        <w:rFonts w:ascii="新細明體" w:eastAsia="新細明體" w:hAnsi="新細明體" w:cs="新細明體" w:hint="default"/>
        <w:b w:val="0"/>
        <w:bCs w:val="0"/>
        <w:i w:val="0"/>
        <w:iCs w:val="0"/>
        <w:spacing w:val="0"/>
        <w:w w:val="141"/>
        <w:sz w:val="20"/>
        <w:szCs w:val="20"/>
        <w:lang w:val="en-US" w:eastAsia="zh-TW" w:bidi="ar-SA"/>
      </w:rPr>
    </w:lvl>
    <w:lvl w:ilvl="1" w:tplc="7B864D6A">
      <w:numFmt w:val="bullet"/>
      <w:lvlText w:val="•"/>
      <w:lvlJc w:val="left"/>
      <w:pPr>
        <w:ind w:left="1719" w:hanging="284"/>
      </w:pPr>
      <w:rPr>
        <w:rFonts w:hint="default"/>
        <w:lang w:val="en-US" w:eastAsia="zh-TW" w:bidi="ar-SA"/>
      </w:rPr>
    </w:lvl>
    <w:lvl w:ilvl="2" w:tplc="5532E6C6">
      <w:numFmt w:val="bullet"/>
      <w:lvlText w:val="•"/>
      <w:lvlJc w:val="left"/>
      <w:pPr>
        <w:ind w:left="2638" w:hanging="284"/>
      </w:pPr>
      <w:rPr>
        <w:rFonts w:hint="default"/>
        <w:lang w:val="en-US" w:eastAsia="zh-TW" w:bidi="ar-SA"/>
      </w:rPr>
    </w:lvl>
    <w:lvl w:ilvl="3" w:tplc="E8603518">
      <w:numFmt w:val="bullet"/>
      <w:lvlText w:val="•"/>
      <w:lvlJc w:val="left"/>
      <w:pPr>
        <w:ind w:left="3557" w:hanging="284"/>
      </w:pPr>
      <w:rPr>
        <w:rFonts w:hint="default"/>
        <w:lang w:val="en-US" w:eastAsia="zh-TW" w:bidi="ar-SA"/>
      </w:rPr>
    </w:lvl>
    <w:lvl w:ilvl="4" w:tplc="3EF23A6E">
      <w:numFmt w:val="bullet"/>
      <w:lvlText w:val="•"/>
      <w:lvlJc w:val="left"/>
      <w:pPr>
        <w:ind w:left="4477" w:hanging="284"/>
      </w:pPr>
      <w:rPr>
        <w:rFonts w:hint="default"/>
        <w:lang w:val="en-US" w:eastAsia="zh-TW" w:bidi="ar-SA"/>
      </w:rPr>
    </w:lvl>
    <w:lvl w:ilvl="5" w:tplc="F1B42B46">
      <w:numFmt w:val="bullet"/>
      <w:lvlText w:val="•"/>
      <w:lvlJc w:val="left"/>
      <w:pPr>
        <w:ind w:left="5396" w:hanging="284"/>
      </w:pPr>
      <w:rPr>
        <w:rFonts w:hint="default"/>
        <w:lang w:val="en-US" w:eastAsia="zh-TW" w:bidi="ar-SA"/>
      </w:rPr>
    </w:lvl>
    <w:lvl w:ilvl="6" w:tplc="A762DAC4">
      <w:numFmt w:val="bullet"/>
      <w:lvlText w:val="•"/>
      <w:lvlJc w:val="left"/>
      <w:pPr>
        <w:ind w:left="6315" w:hanging="284"/>
      </w:pPr>
      <w:rPr>
        <w:rFonts w:hint="default"/>
        <w:lang w:val="en-US" w:eastAsia="zh-TW" w:bidi="ar-SA"/>
      </w:rPr>
    </w:lvl>
    <w:lvl w:ilvl="7" w:tplc="0D3E4B30">
      <w:numFmt w:val="bullet"/>
      <w:lvlText w:val="•"/>
      <w:lvlJc w:val="left"/>
      <w:pPr>
        <w:ind w:left="7235" w:hanging="284"/>
      </w:pPr>
      <w:rPr>
        <w:rFonts w:hint="default"/>
        <w:lang w:val="en-US" w:eastAsia="zh-TW" w:bidi="ar-SA"/>
      </w:rPr>
    </w:lvl>
    <w:lvl w:ilvl="8" w:tplc="E85A61F6">
      <w:numFmt w:val="bullet"/>
      <w:lvlText w:val="•"/>
      <w:lvlJc w:val="left"/>
      <w:pPr>
        <w:ind w:left="8154" w:hanging="284"/>
      </w:pPr>
      <w:rPr>
        <w:rFonts w:hint="default"/>
        <w:lang w:val="en-US" w:eastAsia="zh-TW" w:bidi="ar-SA"/>
      </w:rPr>
    </w:lvl>
  </w:abstractNum>
  <w:abstractNum w:abstractNumId="10" w15:restartNumberingAfterBreak="0">
    <w:nsid w:val="4FF76DEA"/>
    <w:multiLevelType w:val="hybridMultilevel"/>
    <w:tmpl w:val="D286FF58"/>
    <w:lvl w:ilvl="0" w:tplc="5742F0BE">
      <w:start w:val="1"/>
      <w:numFmt w:val="decimal"/>
      <w:lvlText w:val="(%1)"/>
      <w:lvlJc w:val="left"/>
      <w:pPr>
        <w:ind w:left="840" w:hanging="360"/>
      </w:pPr>
      <w:rPr>
        <w:rFonts w:ascii="Times New Roman" w:eastAsia="新細明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67752E7"/>
    <w:multiLevelType w:val="hybridMultilevel"/>
    <w:tmpl w:val="528422E4"/>
    <w:lvl w:ilvl="0" w:tplc="E062D55E">
      <w:numFmt w:val="bullet"/>
      <w:lvlText w:val=""/>
      <w:lvlJc w:val="left"/>
      <w:pPr>
        <w:ind w:left="286" w:hanging="179"/>
      </w:pPr>
      <w:rPr>
        <w:rFonts w:ascii="Wingdings 2" w:eastAsia="Wingdings 2" w:hAnsi="Wingdings 2" w:cs="Wingdings 2" w:hint="default"/>
        <w:b w:val="0"/>
        <w:bCs w:val="0"/>
        <w:i w:val="0"/>
        <w:iCs w:val="0"/>
        <w:spacing w:val="0"/>
        <w:w w:val="97"/>
        <w:sz w:val="18"/>
        <w:szCs w:val="18"/>
        <w:lang w:val="en-US" w:eastAsia="zh-TW" w:bidi="ar-SA"/>
      </w:rPr>
    </w:lvl>
    <w:lvl w:ilvl="1" w:tplc="ED42C0A4">
      <w:numFmt w:val="bullet"/>
      <w:lvlText w:val="•"/>
      <w:lvlJc w:val="left"/>
      <w:pPr>
        <w:ind w:left="1043" w:hanging="179"/>
      </w:pPr>
      <w:rPr>
        <w:rFonts w:hint="default"/>
        <w:lang w:val="en-US" w:eastAsia="zh-TW" w:bidi="ar-SA"/>
      </w:rPr>
    </w:lvl>
    <w:lvl w:ilvl="2" w:tplc="CAC8EFC8">
      <w:numFmt w:val="bullet"/>
      <w:lvlText w:val="•"/>
      <w:lvlJc w:val="left"/>
      <w:pPr>
        <w:ind w:left="1807" w:hanging="179"/>
      </w:pPr>
      <w:rPr>
        <w:rFonts w:hint="default"/>
        <w:lang w:val="en-US" w:eastAsia="zh-TW" w:bidi="ar-SA"/>
      </w:rPr>
    </w:lvl>
    <w:lvl w:ilvl="3" w:tplc="887C7A30">
      <w:numFmt w:val="bullet"/>
      <w:lvlText w:val="•"/>
      <w:lvlJc w:val="left"/>
      <w:pPr>
        <w:ind w:left="2570" w:hanging="179"/>
      </w:pPr>
      <w:rPr>
        <w:rFonts w:hint="default"/>
        <w:lang w:val="en-US" w:eastAsia="zh-TW" w:bidi="ar-SA"/>
      </w:rPr>
    </w:lvl>
    <w:lvl w:ilvl="4" w:tplc="0466291E">
      <w:numFmt w:val="bullet"/>
      <w:lvlText w:val="•"/>
      <w:lvlJc w:val="left"/>
      <w:pPr>
        <w:ind w:left="3334" w:hanging="179"/>
      </w:pPr>
      <w:rPr>
        <w:rFonts w:hint="default"/>
        <w:lang w:val="en-US" w:eastAsia="zh-TW" w:bidi="ar-SA"/>
      </w:rPr>
    </w:lvl>
    <w:lvl w:ilvl="5" w:tplc="D65AFB4C">
      <w:numFmt w:val="bullet"/>
      <w:lvlText w:val="•"/>
      <w:lvlJc w:val="left"/>
      <w:pPr>
        <w:ind w:left="4097" w:hanging="179"/>
      </w:pPr>
      <w:rPr>
        <w:rFonts w:hint="default"/>
        <w:lang w:val="en-US" w:eastAsia="zh-TW" w:bidi="ar-SA"/>
      </w:rPr>
    </w:lvl>
    <w:lvl w:ilvl="6" w:tplc="5A54DFD2">
      <w:numFmt w:val="bullet"/>
      <w:lvlText w:val="•"/>
      <w:lvlJc w:val="left"/>
      <w:pPr>
        <w:ind w:left="4861" w:hanging="179"/>
      </w:pPr>
      <w:rPr>
        <w:rFonts w:hint="default"/>
        <w:lang w:val="en-US" w:eastAsia="zh-TW" w:bidi="ar-SA"/>
      </w:rPr>
    </w:lvl>
    <w:lvl w:ilvl="7" w:tplc="05C25D2E">
      <w:numFmt w:val="bullet"/>
      <w:lvlText w:val="•"/>
      <w:lvlJc w:val="left"/>
      <w:pPr>
        <w:ind w:left="5624" w:hanging="179"/>
      </w:pPr>
      <w:rPr>
        <w:rFonts w:hint="default"/>
        <w:lang w:val="en-US" w:eastAsia="zh-TW" w:bidi="ar-SA"/>
      </w:rPr>
    </w:lvl>
    <w:lvl w:ilvl="8" w:tplc="191240F0">
      <w:numFmt w:val="bullet"/>
      <w:lvlText w:val="•"/>
      <w:lvlJc w:val="left"/>
      <w:pPr>
        <w:ind w:left="6388" w:hanging="179"/>
      </w:pPr>
      <w:rPr>
        <w:rFonts w:hint="default"/>
        <w:lang w:val="en-US" w:eastAsia="zh-TW" w:bidi="ar-SA"/>
      </w:rPr>
    </w:lvl>
  </w:abstractNum>
  <w:abstractNum w:abstractNumId="12" w15:restartNumberingAfterBreak="0">
    <w:nsid w:val="58260561"/>
    <w:multiLevelType w:val="hybridMultilevel"/>
    <w:tmpl w:val="4B64B642"/>
    <w:lvl w:ilvl="0" w:tplc="8E12D79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6B35C0"/>
    <w:multiLevelType w:val="hybridMultilevel"/>
    <w:tmpl w:val="C03A0712"/>
    <w:lvl w:ilvl="0" w:tplc="14765726">
      <w:start w:val="1"/>
      <w:numFmt w:val="decimal"/>
      <w:lvlText w:val="%1、"/>
      <w:lvlJc w:val="left"/>
      <w:pPr>
        <w:ind w:left="1890" w:hanging="720"/>
      </w:pPr>
      <w:rPr>
        <w:rFonts w:cs="新細明體" w:hint="default"/>
        <w:b w:val="0"/>
        <w:color w:val="000000"/>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14" w15:restartNumberingAfterBreak="0">
    <w:nsid w:val="5D43265C"/>
    <w:multiLevelType w:val="hybridMultilevel"/>
    <w:tmpl w:val="C1A21412"/>
    <w:lvl w:ilvl="0" w:tplc="723E2EDA">
      <w:start w:val="1"/>
      <w:numFmt w:val="decimal"/>
      <w:lvlText w:val="%1."/>
      <w:lvlJc w:val="left"/>
      <w:pPr>
        <w:ind w:left="799" w:hanging="281"/>
      </w:pPr>
      <w:rPr>
        <w:rFonts w:ascii="新細明體" w:eastAsia="新細明體" w:hAnsi="新細明體" w:cs="新細明體" w:hint="default"/>
        <w:b w:val="0"/>
        <w:bCs w:val="0"/>
        <w:i w:val="0"/>
        <w:iCs w:val="0"/>
        <w:spacing w:val="0"/>
        <w:w w:val="141"/>
        <w:sz w:val="20"/>
        <w:szCs w:val="20"/>
        <w:lang w:val="en-US" w:eastAsia="zh-TW" w:bidi="ar-SA"/>
      </w:rPr>
    </w:lvl>
    <w:lvl w:ilvl="1" w:tplc="A58C5F58">
      <w:numFmt w:val="bullet"/>
      <w:lvlText w:val="•"/>
      <w:lvlJc w:val="left"/>
      <w:pPr>
        <w:ind w:left="1719" w:hanging="281"/>
      </w:pPr>
      <w:rPr>
        <w:rFonts w:hint="default"/>
        <w:lang w:val="en-US" w:eastAsia="zh-TW" w:bidi="ar-SA"/>
      </w:rPr>
    </w:lvl>
    <w:lvl w:ilvl="2" w:tplc="23E0A658">
      <w:numFmt w:val="bullet"/>
      <w:lvlText w:val="•"/>
      <w:lvlJc w:val="left"/>
      <w:pPr>
        <w:ind w:left="2638" w:hanging="281"/>
      </w:pPr>
      <w:rPr>
        <w:rFonts w:hint="default"/>
        <w:lang w:val="en-US" w:eastAsia="zh-TW" w:bidi="ar-SA"/>
      </w:rPr>
    </w:lvl>
    <w:lvl w:ilvl="3" w:tplc="329631DE">
      <w:numFmt w:val="bullet"/>
      <w:lvlText w:val="•"/>
      <w:lvlJc w:val="left"/>
      <w:pPr>
        <w:ind w:left="3557" w:hanging="281"/>
      </w:pPr>
      <w:rPr>
        <w:rFonts w:hint="default"/>
        <w:lang w:val="en-US" w:eastAsia="zh-TW" w:bidi="ar-SA"/>
      </w:rPr>
    </w:lvl>
    <w:lvl w:ilvl="4" w:tplc="9E8AB8D6">
      <w:numFmt w:val="bullet"/>
      <w:lvlText w:val="•"/>
      <w:lvlJc w:val="left"/>
      <w:pPr>
        <w:ind w:left="4477" w:hanging="281"/>
      </w:pPr>
      <w:rPr>
        <w:rFonts w:hint="default"/>
        <w:lang w:val="en-US" w:eastAsia="zh-TW" w:bidi="ar-SA"/>
      </w:rPr>
    </w:lvl>
    <w:lvl w:ilvl="5" w:tplc="6FD80FA8">
      <w:numFmt w:val="bullet"/>
      <w:lvlText w:val="•"/>
      <w:lvlJc w:val="left"/>
      <w:pPr>
        <w:ind w:left="5396" w:hanging="281"/>
      </w:pPr>
      <w:rPr>
        <w:rFonts w:hint="default"/>
        <w:lang w:val="en-US" w:eastAsia="zh-TW" w:bidi="ar-SA"/>
      </w:rPr>
    </w:lvl>
    <w:lvl w:ilvl="6" w:tplc="EAC405E8">
      <w:numFmt w:val="bullet"/>
      <w:lvlText w:val="•"/>
      <w:lvlJc w:val="left"/>
      <w:pPr>
        <w:ind w:left="6315" w:hanging="281"/>
      </w:pPr>
      <w:rPr>
        <w:rFonts w:hint="default"/>
        <w:lang w:val="en-US" w:eastAsia="zh-TW" w:bidi="ar-SA"/>
      </w:rPr>
    </w:lvl>
    <w:lvl w:ilvl="7" w:tplc="E02EE2BE">
      <w:numFmt w:val="bullet"/>
      <w:lvlText w:val="•"/>
      <w:lvlJc w:val="left"/>
      <w:pPr>
        <w:ind w:left="7235" w:hanging="281"/>
      </w:pPr>
      <w:rPr>
        <w:rFonts w:hint="default"/>
        <w:lang w:val="en-US" w:eastAsia="zh-TW" w:bidi="ar-SA"/>
      </w:rPr>
    </w:lvl>
    <w:lvl w:ilvl="8" w:tplc="49A6C360">
      <w:numFmt w:val="bullet"/>
      <w:lvlText w:val="•"/>
      <w:lvlJc w:val="left"/>
      <w:pPr>
        <w:ind w:left="8154" w:hanging="281"/>
      </w:pPr>
      <w:rPr>
        <w:rFonts w:hint="default"/>
        <w:lang w:val="en-US" w:eastAsia="zh-TW" w:bidi="ar-SA"/>
      </w:rPr>
    </w:lvl>
  </w:abstractNum>
  <w:abstractNum w:abstractNumId="15" w15:restartNumberingAfterBreak="0">
    <w:nsid w:val="64D05B52"/>
    <w:multiLevelType w:val="hybridMultilevel"/>
    <w:tmpl w:val="40E4F6BC"/>
    <w:lvl w:ilvl="0" w:tplc="23860D66">
      <w:numFmt w:val="bullet"/>
      <w:lvlText w:val=""/>
      <w:lvlJc w:val="left"/>
      <w:pPr>
        <w:ind w:left="286" w:hanging="179"/>
      </w:pPr>
      <w:rPr>
        <w:rFonts w:ascii="Wingdings 2" w:eastAsia="Wingdings 2" w:hAnsi="Wingdings 2" w:cs="Wingdings 2" w:hint="default"/>
        <w:b w:val="0"/>
        <w:bCs w:val="0"/>
        <w:i w:val="0"/>
        <w:iCs w:val="0"/>
        <w:spacing w:val="0"/>
        <w:w w:val="97"/>
        <w:sz w:val="18"/>
        <w:szCs w:val="18"/>
        <w:lang w:val="en-US" w:eastAsia="zh-TW" w:bidi="ar-SA"/>
      </w:rPr>
    </w:lvl>
    <w:lvl w:ilvl="1" w:tplc="589E4158">
      <w:numFmt w:val="bullet"/>
      <w:lvlText w:val="•"/>
      <w:lvlJc w:val="left"/>
      <w:pPr>
        <w:ind w:left="1043" w:hanging="179"/>
      </w:pPr>
      <w:rPr>
        <w:rFonts w:hint="default"/>
        <w:lang w:val="en-US" w:eastAsia="zh-TW" w:bidi="ar-SA"/>
      </w:rPr>
    </w:lvl>
    <w:lvl w:ilvl="2" w:tplc="248A2146">
      <w:numFmt w:val="bullet"/>
      <w:lvlText w:val="•"/>
      <w:lvlJc w:val="left"/>
      <w:pPr>
        <w:ind w:left="1807" w:hanging="179"/>
      </w:pPr>
      <w:rPr>
        <w:rFonts w:hint="default"/>
        <w:lang w:val="en-US" w:eastAsia="zh-TW" w:bidi="ar-SA"/>
      </w:rPr>
    </w:lvl>
    <w:lvl w:ilvl="3" w:tplc="F59E76AA">
      <w:numFmt w:val="bullet"/>
      <w:lvlText w:val="•"/>
      <w:lvlJc w:val="left"/>
      <w:pPr>
        <w:ind w:left="2570" w:hanging="179"/>
      </w:pPr>
      <w:rPr>
        <w:rFonts w:hint="default"/>
        <w:lang w:val="en-US" w:eastAsia="zh-TW" w:bidi="ar-SA"/>
      </w:rPr>
    </w:lvl>
    <w:lvl w:ilvl="4" w:tplc="B2284A0C">
      <w:numFmt w:val="bullet"/>
      <w:lvlText w:val="•"/>
      <w:lvlJc w:val="left"/>
      <w:pPr>
        <w:ind w:left="3334" w:hanging="179"/>
      </w:pPr>
      <w:rPr>
        <w:rFonts w:hint="default"/>
        <w:lang w:val="en-US" w:eastAsia="zh-TW" w:bidi="ar-SA"/>
      </w:rPr>
    </w:lvl>
    <w:lvl w:ilvl="5" w:tplc="2F0C4384">
      <w:numFmt w:val="bullet"/>
      <w:lvlText w:val="•"/>
      <w:lvlJc w:val="left"/>
      <w:pPr>
        <w:ind w:left="4097" w:hanging="179"/>
      </w:pPr>
      <w:rPr>
        <w:rFonts w:hint="default"/>
        <w:lang w:val="en-US" w:eastAsia="zh-TW" w:bidi="ar-SA"/>
      </w:rPr>
    </w:lvl>
    <w:lvl w:ilvl="6" w:tplc="A1BAF424">
      <w:numFmt w:val="bullet"/>
      <w:lvlText w:val="•"/>
      <w:lvlJc w:val="left"/>
      <w:pPr>
        <w:ind w:left="4861" w:hanging="179"/>
      </w:pPr>
      <w:rPr>
        <w:rFonts w:hint="default"/>
        <w:lang w:val="en-US" w:eastAsia="zh-TW" w:bidi="ar-SA"/>
      </w:rPr>
    </w:lvl>
    <w:lvl w:ilvl="7" w:tplc="C598D6EE">
      <w:numFmt w:val="bullet"/>
      <w:lvlText w:val="•"/>
      <w:lvlJc w:val="left"/>
      <w:pPr>
        <w:ind w:left="5624" w:hanging="179"/>
      </w:pPr>
      <w:rPr>
        <w:rFonts w:hint="default"/>
        <w:lang w:val="en-US" w:eastAsia="zh-TW" w:bidi="ar-SA"/>
      </w:rPr>
    </w:lvl>
    <w:lvl w:ilvl="8" w:tplc="FCF03336">
      <w:numFmt w:val="bullet"/>
      <w:lvlText w:val="•"/>
      <w:lvlJc w:val="left"/>
      <w:pPr>
        <w:ind w:left="6388" w:hanging="179"/>
      </w:pPr>
      <w:rPr>
        <w:rFonts w:hint="default"/>
        <w:lang w:val="en-US" w:eastAsia="zh-TW" w:bidi="ar-SA"/>
      </w:rPr>
    </w:lvl>
  </w:abstractNum>
  <w:abstractNum w:abstractNumId="16" w15:restartNumberingAfterBreak="0">
    <w:nsid w:val="6E5E6C8F"/>
    <w:multiLevelType w:val="hybridMultilevel"/>
    <w:tmpl w:val="05B09910"/>
    <w:lvl w:ilvl="0" w:tplc="62DCE9F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75EF21F4"/>
    <w:multiLevelType w:val="hybridMultilevel"/>
    <w:tmpl w:val="8C260E12"/>
    <w:lvl w:ilvl="0" w:tplc="4BF2E8FA">
      <w:numFmt w:val="bullet"/>
      <w:lvlText w:val=""/>
      <w:lvlJc w:val="left"/>
      <w:pPr>
        <w:ind w:left="286" w:hanging="179"/>
      </w:pPr>
      <w:rPr>
        <w:rFonts w:ascii="Wingdings 2" w:eastAsia="Wingdings 2" w:hAnsi="Wingdings 2" w:cs="Wingdings 2" w:hint="default"/>
        <w:b w:val="0"/>
        <w:bCs w:val="0"/>
        <w:i w:val="0"/>
        <w:iCs w:val="0"/>
        <w:spacing w:val="0"/>
        <w:w w:val="97"/>
        <w:sz w:val="18"/>
        <w:szCs w:val="18"/>
        <w:lang w:val="en-US" w:eastAsia="zh-TW" w:bidi="ar-SA"/>
      </w:rPr>
    </w:lvl>
    <w:lvl w:ilvl="1" w:tplc="6C9C3EF4">
      <w:numFmt w:val="bullet"/>
      <w:lvlText w:val="•"/>
      <w:lvlJc w:val="left"/>
      <w:pPr>
        <w:ind w:left="1043" w:hanging="179"/>
      </w:pPr>
      <w:rPr>
        <w:rFonts w:hint="default"/>
        <w:lang w:val="en-US" w:eastAsia="zh-TW" w:bidi="ar-SA"/>
      </w:rPr>
    </w:lvl>
    <w:lvl w:ilvl="2" w:tplc="6DD4E1B4">
      <w:numFmt w:val="bullet"/>
      <w:lvlText w:val="•"/>
      <w:lvlJc w:val="left"/>
      <w:pPr>
        <w:ind w:left="1807" w:hanging="179"/>
      </w:pPr>
      <w:rPr>
        <w:rFonts w:hint="default"/>
        <w:lang w:val="en-US" w:eastAsia="zh-TW" w:bidi="ar-SA"/>
      </w:rPr>
    </w:lvl>
    <w:lvl w:ilvl="3" w:tplc="31B691CE">
      <w:numFmt w:val="bullet"/>
      <w:lvlText w:val="•"/>
      <w:lvlJc w:val="left"/>
      <w:pPr>
        <w:ind w:left="2570" w:hanging="179"/>
      </w:pPr>
      <w:rPr>
        <w:rFonts w:hint="default"/>
        <w:lang w:val="en-US" w:eastAsia="zh-TW" w:bidi="ar-SA"/>
      </w:rPr>
    </w:lvl>
    <w:lvl w:ilvl="4" w:tplc="1174CD08">
      <w:numFmt w:val="bullet"/>
      <w:lvlText w:val="•"/>
      <w:lvlJc w:val="left"/>
      <w:pPr>
        <w:ind w:left="3334" w:hanging="179"/>
      </w:pPr>
      <w:rPr>
        <w:rFonts w:hint="default"/>
        <w:lang w:val="en-US" w:eastAsia="zh-TW" w:bidi="ar-SA"/>
      </w:rPr>
    </w:lvl>
    <w:lvl w:ilvl="5" w:tplc="4C0CD118">
      <w:numFmt w:val="bullet"/>
      <w:lvlText w:val="•"/>
      <w:lvlJc w:val="left"/>
      <w:pPr>
        <w:ind w:left="4097" w:hanging="179"/>
      </w:pPr>
      <w:rPr>
        <w:rFonts w:hint="default"/>
        <w:lang w:val="en-US" w:eastAsia="zh-TW" w:bidi="ar-SA"/>
      </w:rPr>
    </w:lvl>
    <w:lvl w:ilvl="6" w:tplc="28525454">
      <w:numFmt w:val="bullet"/>
      <w:lvlText w:val="•"/>
      <w:lvlJc w:val="left"/>
      <w:pPr>
        <w:ind w:left="4861" w:hanging="179"/>
      </w:pPr>
      <w:rPr>
        <w:rFonts w:hint="default"/>
        <w:lang w:val="en-US" w:eastAsia="zh-TW" w:bidi="ar-SA"/>
      </w:rPr>
    </w:lvl>
    <w:lvl w:ilvl="7" w:tplc="954E3B90">
      <w:numFmt w:val="bullet"/>
      <w:lvlText w:val="•"/>
      <w:lvlJc w:val="left"/>
      <w:pPr>
        <w:ind w:left="5624" w:hanging="179"/>
      </w:pPr>
      <w:rPr>
        <w:rFonts w:hint="default"/>
        <w:lang w:val="en-US" w:eastAsia="zh-TW" w:bidi="ar-SA"/>
      </w:rPr>
    </w:lvl>
    <w:lvl w:ilvl="8" w:tplc="7BBA008A">
      <w:numFmt w:val="bullet"/>
      <w:lvlText w:val="•"/>
      <w:lvlJc w:val="left"/>
      <w:pPr>
        <w:ind w:left="6388" w:hanging="179"/>
      </w:pPr>
      <w:rPr>
        <w:rFonts w:hint="default"/>
        <w:lang w:val="en-US" w:eastAsia="zh-TW" w:bidi="ar-SA"/>
      </w:rPr>
    </w:lvl>
  </w:abstractNum>
  <w:abstractNum w:abstractNumId="18" w15:restartNumberingAfterBreak="0">
    <w:nsid w:val="77984FAE"/>
    <w:multiLevelType w:val="hybridMultilevel"/>
    <w:tmpl w:val="2BF6CB9E"/>
    <w:lvl w:ilvl="0" w:tplc="16AC05C2">
      <w:numFmt w:val="bullet"/>
      <w:lvlText w:val=""/>
      <w:lvlJc w:val="left"/>
      <w:pPr>
        <w:ind w:left="286" w:hanging="179"/>
      </w:pPr>
      <w:rPr>
        <w:rFonts w:ascii="Wingdings 2" w:eastAsia="Wingdings 2" w:hAnsi="Wingdings 2" w:cs="Wingdings 2" w:hint="default"/>
        <w:b w:val="0"/>
        <w:bCs w:val="0"/>
        <w:i w:val="0"/>
        <w:iCs w:val="0"/>
        <w:spacing w:val="0"/>
        <w:w w:val="97"/>
        <w:sz w:val="18"/>
        <w:szCs w:val="18"/>
        <w:lang w:val="en-US" w:eastAsia="zh-TW" w:bidi="ar-SA"/>
      </w:rPr>
    </w:lvl>
    <w:lvl w:ilvl="1" w:tplc="1E46A98E">
      <w:numFmt w:val="bullet"/>
      <w:lvlText w:val="•"/>
      <w:lvlJc w:val="left"/>
      <w:pPr>
        <w:ind w:left="1043" w:hanging="179"/>
      </w:pPr>
      <w:rPr>
        <w:rFonts w:hint="default"/>
        <w:lang w:val="en-US" w:eastAsia="zh-TW" w:bidi="ar-SA"/>
      </w:rPr>
    </w:lvl>
    <w:lvl w:ilvl="2" w:tplc="29F87B7E">
      <w:numFmt w:val="bullet"/>
      <w:lvlText w:val="•"/>
      <w:lvlJc w:val="left"/>
      <w:pPr>
        <w:ind w:left="1807" w:hanging="179"/>
      </w:pPr>
      <w:rPr>
        <w:rFonts w:hint="default"/>
        <w:lang w:val="en-US" w:eastAsia="zh-TW" w:bidi="ar-SA"/>
      </w:rPr>
    </w:lvl>
    <w:lvl w:ilvl="3" w:tplc="031C8634">
      <w:numFmt w:val="bullet"/>
      <w:lvlText w:val="•"/>
      <w:lvlJc w:val="left"/>
      <w:pPr>
        <w:ind w:left="2570" w:hanging="179"/>
      </w:pPr>
      <w:rPr>
        <w:rFonts w:hint="default"/>
        <w:lang w:val="en-US" w:eastAsia="zh-TW" w:bidi="ar-SA"/>
      </w:rPr>
    </w:lvl>
    <w:lvl w:ilvl="4" w:tplc="07D4CBA8">
      <w:numFmt w:val="bullet"/>
      <w:lvlText w:val="•"/>
      <w:lvlJc w:val="left"/>
      <w:pPr>
        <w:ind w:left="3334" w:hanging="179"/>
      </w:pPr>
      <w:rPr>
        <w:rFonts w:hint="default"/>
        <w:lang w:val="en-US" w:eastAsia="zh-TW" w:bidi="ar-SA"/>
      </w:rPr>
    </w:lvl>
    <w:lvl w:ilvl="5" w:tplc="A2AAFDDA">
      <w:numFmt w:val="bullet"/>
      <w:lvlText w:val="•"/>
      <w:lvlJc w:val="left"/>
      <w:pPr>
        <w:ind w:left="4097" w:hanging="179"/>
      </w:pPr>
      <w:rPr>
        <w:rFonts w:hint="default"/>
        <w:lang w:val="en-US" w:eastAsia="zh-TW" w:bidi="ar-SA"/>
      </w:rPr>
    </w:lvl>
    <w:lvl w:ilvl="6" w:tplc="5E3EF7BA">
      <w:numFmt w:val="bullet"/>
      <w:lvlText w:val="•"/>
      <w:lvlJc w:val="left"/>
      <w:pPr>
        <w:ind w:left="4861" w:hanging="179"/>
      </w:pPr>
      <w:rPr>
        <w:rFonts w:hint="default"/>
        <w:lang w:val="en-US" w:eastAsia="zh-TW" w:bidi="ar-SA"/>
      </w:rPr>
    </w:lvl>
    <w:lvl w:ilvl="7" w:tplc="396A166E">
      <w:numFmt w:val="bullet"/>
      <w:lvlText w:val="•"/>
      <w:lvlJc w:val="left"/>
      <w:pPr>
        <w:ind w:left="5624" w:hanging="179"/>
      </w:pPr>
      <w:rPr>
        <w:rFonts w:hint="default"/>
        <w:lang w:val="en-US" w:eastAsia="zh-TW" w:bidi="ar-SA"/>
      </w:rPr>
    </w:lvl>
    <w:lvl w:ilvl="8" w:tplc="D116B1A6">
      <w:numFmt w:val="bullet"/>
      <w:lvlText w:val="•"/>
      <w:lvlJc w:val="left"/>
      <w:pPr>
        <w:ind w:left="6388" w:hanging="179"/>
      </w:pPr>
      <w:rPr>
        <w:rFonts w:hint="default"/>
        <w:lang w:val="en-US" w:eastAsia="zh-TW" w:bidi="ar-SA"/>
      </w:rPr>
    </w:lvl>
  </w:abstractNum>
  <w:abstractNum w:abstractNumId="19" w15:restartNumberingAfterBreak="0">
    <w:nsid w:val="7DA8618C"/>
    <w:multiLevelType w:val="hybridMultilevel"/>
    <w:tmpl w:val="FCD04A0A"/>
    <w:lvl w:ilvl="0" w:tplc="D068DBF6">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9"/>
  </w:num>
  <w:num w:numId="3">
    <w:abstractNumId w:val="14"/>
  </w:num>
  <w:num w:numId="4">
    <w:abstractNumId w:val="17"/>
  </w:num>
  <w:num w:numId="5">
    <w:abstractNumId w:val="18"/>
  </w:num>
  <w:num w:numId="6">
    <w:abstractNumId w:val="11"/>
  </w:num>
  <w:num w:numId="7">
    <w:abstractNumId w:val="15"/>
  </w:num>
  <w:num w:numId="8">
    <w:abstractNumId w:val="4"/>
  </w:num>
  <w:num w:numId="9">
    <w:abstractNumId w:val="1"/>
  </w:num>
  <w:num w:numId="10">
    <w:abstractNumId w:val="5"/>
  </w:num>
  <w:num w:numId="11">
    <w:abstractNumId w:val="19"/>
  </w:num>
  <w:num w:numId="12">
    <w:abstractNumId w:val="0"/>
  </w:num>
  <w:num w:numId="13">
    <w:abstractNumId w:val="12"/>
  </w:num>
  <w:num w:numId="14">
    <w:abstractNumId w:val="10"/>
  </w:num>
  <w:num w:numId="15">
    <w:abstractNumId w:val="8"/>
  </w:num>
  <w:num w:numId="16">
    <w:abstractNumId w:val="6"/>
  </w:num>
  <w:num w:numId="17">
    <w:abstractNumId w:val="2"/>
  </w:num>
  <w:num w:numId="18">
    <w:abstractNumId w:val="13"/>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15"/>
    <w:rsid w:val="000012A1"/>
    <w:rsid w:val="00003AFE"/>
    <w:rsid w:val="00035964"/>
    <w:rsid w:val="000530D4"/>
    <w:rsid w:val="000924AA"/>
    <w:rsid w:val="000D1D08"/>
    <w:rsid w:val="000D5225"/>
    <w:rsid w:val="00121BC3"/>
    <w:rsid w:val="00134ECD"/>
    <w:rsid w:val="00171444"/>
    <w:rsid w:val="00206C5E"/>
    <w:rsid w:val="002337F6"/>
    <w:rsid w:val="002764D9"/>
    <w:rsid w:val="00282989"/>
    <w:rsid w:val="00285E99"/>
    <w:rsid w:val="002C2721"/>
    <w:rsid w:val="0037666E"/>
    <w:rsid w:val="003A0EC6"/>
    <w:rsid w:val="003B521E"/>
    <w:rsid w:val="003D6213"/>
    <w:rsid w:val="003D7146"/>
    <w:rsid w:val="003E7B00"/>
    <w:rsid w:val="003F19F9"/>
    <w:rsid w:val="00433877"/>
    <w:rsid w:val="004735A9"/>
    <w:rsid w:val="00487889"/>
    <w:rsid w:val="004A3F2C"/>
    <w:rsid w:val="004B11BF"/>
    <w:rsid w:val="004F5901"/>
    <w:rsid w:val="0053141E"/>
    <w:rsid w:val="0053618C"/>
    <w:rsid w:val="005703E1"/>
    <w:rsid w:val="005A6083"/>
    <w:rsid w:val="005B00C4"/>
    <w:rsid w:val="005C35AB"/>
    <w:rsid w:val="005D3B46"/>
    <w:rsid w:val="005F1AE0"/>
    <w:rsid w:val="005F63A2"/>
    <w:rsid w:val="00643EEF"/>
    <w:rsid w:val="00663EA7"/>
    <w:rsid w:val="006A72ED"/>
    <w:rsid w:val="006E7B8D"/>
    <w:rsid w:val="00703545"/>
    <w:rsid w:val="00740D8A"/>
    <w:rsid w:val="007500A9"/>
    <w:rsid w:val="00781DFE"/>
    <w:rsid w:val="007828E2"/>
    <w:rsid w:val="007E0552"/>
    <w:rsid w:val="007E3178"/>
    <w:rsid w:val="007E4987"/>
    <w:rsid w:val="00801695"/>
    <w:rsid w:val="00802EA0"/>
    <w:rsid w:val="00821AEE"/>
    <w:rsid w:val="00831079"/>
    <w:rsid w:val="00877708"/>
    <w:rsid w:val="008A1069"/>
    <w:rsid w:val="008A7E70"/>
    <w:rsid w:val="008C534D"/>
    <w:rsid w:val="008D354F"/>
    <w:rsid w:val="009030C6"/>
    <w:rsid w:val="00912B85"/>
    <w:rsid w:val="00951563"/>
    <w:rsid w:val="00956ADA"/>
    <w:rsid w:val="00993A2B"/>
    <w:rsid w:val="009F2518"/>
    <w:rsid w:val="00A01174"/>
    <w:rsid w:val="00A04E9E"/>
    <w:rsid w:val="00A1166B"/>
    <w:rsid w:val="00A245A8"/>
    <w:rsid w:val="00A42F03"/>
    <w:rsid w:val="00A50607"/>
    <w:rsid w:val="00A536FE"/>
    <w:rsid w:val="00A73D15"/>
    <w:rsid w:val="00B54F85"/>
    <w:rsid w:val="00B5563C"/>
    <w:rsid w:val="00B56E9B"/>
    <w:rsid w:val="00B648DF"/>
    <w:rsid w:val="00B74A91"/>
    <w:rsid w:val="00BA4A33"/>
    <w:rsid w:val="00BB5FA1"/>
    <w:rsid w:val="00BE4C13"/>
    <w:rsid w:val="00BF2BBC"/>
    <w:rsid w:val="00BF6EF3"/>
    <w:rsid w:val="00C266B3"/>
    <w:rsid w:val="00C96E8E"/>
    <w:rsid w:val="00CA6E65"/>
    <w:rsid w:val="00CF121F"/>
    <w:rsid w:val="00D006C8"/>
    <w:rsid w:val="00D36A18"/>
    <w:rsid w:val="00DA4AAC"/>
    <w:rsid w:val="00DB2D34"/>
    <w:rsid w:val="00DE1C70"/>
    <w:rsid w:val="00DE61C8"/>
    <w:rsid w:val="00DF0D8A"/>
    <w:rsid w:val="00DF6FDA"/>
    <w:rsid w:val="00E05D26"/>
    <w:rsid w:val="00E25082"/>
    <w:rsid w:val="00E4750D"/>
    <w:rsid w:val="00EA1DB2"/>
    <w:rsid w:val="00EC2590"/>
    <w:rsid w:val="00EC41D8"/>
    <w:rsid w:val="00EC675F"/>
    <w:rsid w:val="00EF07A1"/>
    <w:rsid w:val="00EF3441"/>
    <w:rsid w:val="00EF55BB"/>
    <w:rsid w:val="00EF7D8A"/>
    <w:rsid w:val="00F40D0C"/>
    <w:rsid w:val="00F5089C"/>
    <w:rsid w:val="00F74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6EE2A"/>
  <w15:docId w15:val="{CDE6191F-71A2-4118-A585-263B99C1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next w:val="a"/>
    <w:link w:val="10"/>
    <w:uiPriority w:val="9"/>
    <w:qFormat/>
    <w:rsid w:val="00EF07A1"/>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rsid w:val="00EF07A1"/>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06" w:lineRule="exact"/>
      <w:jc w:val="center"/>
    </w:pPr>
    <w:rPr>
      <w:sz w:val="24"/>
      <w:szCs w:val="24"/>
    </w:rPr>
  </w:style>
  <w:style w:type="paragraph" w:styleId="a4">
    <w:name w:val="Title"/>
    <w:basedOn w:val="a"/>
    <w:uiPriority w:val="10"/>
    <w:qFormat/>
    <w:pPr>
      <w:spacing w:line="519" w:lineRule="exact"/>
      <w:jc w:val="center"/>
    </w:pPr>
    <w:rPr>
      <w:rFonts w:ascii="Malgun Gothic" w:eastAsia="Malgun Gothic" w:hAnsi="Malgun Gothic" w:cs="Malgun Gothic"/>
      <w:b/>
      <w:bCs/>
      <w:sz w:val="36"/>
      <w:szCs w:val="36"/>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table" w:styleId="a7">
    <w:name w:val="Table Grid"/>
    <w:basedOn w:val="a1"/>
    <w:uiPriority w:val="39"/>
    <w:rsid w:val="00B74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F07A1"/>
    <w:rPr>
      <w:rFonts w:asciiTheme="majorHAnsi" w:eastAsiaTheme="majorEastAsia" w:hAnsiTheme="majorHAnsi" w:cstheme="majorBidi"/>
      <w:color w:val="365F91" w:themeColor="accent1" w:themeShade="BF"/>
      <w:sz w:val="32"/>
      <w:szCs w:val="32"/>
    </w:rPr>
  </w:style>
  <w:style w:type="character" w:customStyle="1" w:styleId="20">
    <w:name w:val="標題 2 字元"/>
    <w:basedOn w:val="a0"/>
    <w:link w:val="2"/>
    <w:uiPriority w:val="9"/>
    <w:rsid w:val="00EF07A1"/>
    <w:rPr>
      <w:rFonts w:asciiTheme="majorHAnsi" w:eastAsiaTheme="majorEastAsia" w:hAnsiTheme="majorHAnsi" w:cstheme="majorBidi"/>
      <w:color w:val="365F91" w:themeColor="accent1" w:themeShade="BF"/>
      <w:sz w:val="26"/>
      <w:szCs w:val="26"/>
    </w:rPr>
  </w:style>
  <w:style w:type="paragraph" w:styleId="a8">
    <w:name w:val="Balloon Text"/>
    <w:basedOn w:val="a"/>
    <w:link w:val="a9"/>
    <w:uiPriority w:val="99"/>
    <w:semiHidden/>
    <w:unhideWhenUsed/>
    <w:rsid w:val="00EF07A1"/>
    <w:pPr>
      <w:widowControl/>
      <w:autoSpaceDE/>
      <w:autoSpaceDN/>
    </w:pPr>
    <w:rPr>
      <w:rFonts w:ascii="Segoe UI" w:eastAsiaTheme="minorEastAsia" w:hAnsi="Segoe UI" w:cs="Segoe UI"/>
      <w:sz w:val="18"/>
      <w:szCs w:val="18"/>
      <w:lang w:eastAsia="en-US"/>
    </w:rPr>
  </w:style>
  <w:style w:type="character" w:customStyle="1" w:styleId="a9">
    <w:name w:val="註解方塊文字 字元"/>
    <w:basedOn w:val="a0"/>
    <w:link w:val="a8"/>
    <w:uiPriority w:val="99"/>
    <w:semiHidden/>
    <w:rsid w:val="00EF07A1"/>
    <w:rPr>
      <w:rFonts w:ascii="Segoe UI" w:hAnsi="Segoe UI" w:cs="Segoe UI"/>
      <w:sz w:val="18"/>
      <w:szCs w:val="18"/>
    </w:rPr>
  </w:style>
  <w:style w:type="paragraph" w:styleId="aa">
    <w:name w:val="header"/>
    <w:basedOn w:val="a"/>
    <w:link w:val="ab"/>
    <w:uiPriority w:val="99"/>
    <w:unhideWhenUsed/>
    <w:rsid w:val="00EF07A1"/>
    <w:pPr>
      <w:widowControl/>
      <w:tabs>
        <w:tab w:val="center" w:pos="4153"/>
        <w:tab w:val="right" w:pos="8306"/>
      </w:tabs>
      <w:autoSpaceDE/>
      <w:autoSpaceDN/>
      <w:snapToGrid w:val="0"/>
      <w:spacing w:after="160" w:line="259" w:lineRule="auto"/>
    </w:pPr>
    <w:rPr>
      <w:rFonts w:asciiTheme="minorHAnsi" w:eastAsiaTheme="minorEastAsia" w:hAnsiTheme="minorHAnsi" w:cstheme="minorBidi"/>
      <w:sz w:val="20"/>
      <w:szCs w:val="20"/>
      <w:lang w:eastAsia="en-US"/>
    </w:rPr>
  </w:style>
  <w:style w:type="character" w:customStyle="1" w:styleId="ab">
    <w:name w:val="頁首 字元"/>
    <w:basedOn w:val="a0"/>
    <w:link w:val="aa"/>
    <w:uiPriority w:val="99"/>
    <w:rsid w:val="00EF07A1"/>
    <w:rPr>
      <w:sz w:val="20"/>
      <w:szCs w:val="20"/>
    </w:rPr>
  </w:style>
  <w:style w:type="paragraph" w:styleId="ac">
    <w:name w:val="footer"/>
    <w:basedOn w:val="a"/>
    <w:link w:val="ad"/>
    <w:uiPriority w:val="99"/>
    <w:unhideWhenUsed/>
    <w:rsid w:val="00EF07A1"/>
    <w:pPr>
      <w:widowControl/>
      <w:tabs>
        <w:tab w:val="center" w:pos="4153"/>
        <w:tab w:val="right" w:pos="8306"/>
      </w:tabs>
      <w:autoSpaceDE/>
      <w:autoSpaceDN/>
      <w:snapToGrid w:val="0"/>
      <w:spacing w:after="160" w:line="259" w:lineRule="auto"/>
    </w:pPr>
    <w:rPr>
      <w:rFonts w:asciiTheme="minorHAnsi" w:eastAsiaTheme="minorEastAsia" w:hAnsiTheme="minorHAnsi" w:cstheme="minorBidi"/>
      <w:sz w:val="20"/>
      <w:szCs w:val="20"/>
      <w:lang w:eastAsia="en-US"/>
    </w:rPr>
  </w:style>
  <w:style w:type="character" w:customStyle="1" w:styleId="ad">
    <w:name w:val="頁尾 字元"/>
    <w:basedOn w:val="a0"/>
    <w:link w:val="ac"/>
    <w:uiPriority w:val="99"/>
    <w:rsid w:val="00EF07A1"/>
    <w:rPr>
      <w:sz w:val="20"/>
      <w:szCs w:val="20"/>
    </w:rPr>
  </w:style>
  <w:style w:type="character" w:customStyle="1" w:styleId="a6">
    <w:name w:val="清單段落 字元"/>
    <w:link w:val="a5"/>
    <w:uiPriority w:val="34"/>
    <w:rsid w:val="009F2518"/>
    <w:rPr>
      <w:rFonts w:ascii="新細明體" w:eastAsia="新細明體" w:hAnsi="新細明體" w:cs="新細明體"/>
      <w:lang w:eastAsia="zh-TW"/>
    </w:rPr>
  </w:style>
  <w:style w:type="character" w:styleId="ae">
    <w:name w:val="Hyperlink"/>
    <w:basedOn w:val="a0"/>
    <w:uiPriority w:val="99"/>
    <w:semiHidden/>
    <w:unhideWhenUsed/>
    <w:rsid w:val="003E7B00"/>
    <w:rPr>
      <w:color w:val="0563C1"/>
      <w:u w:val="single"/>
    </w:rPr>
  </w:style>
  <w:style w:type="character" w:styleId="af">
    <w:name w:val="FollowedHyperlink"/>
    <w:basedOn w:val="a0"/>
    <w:uiPriority w:val="99"/>
    <w:semiHidden/>
    <w:unhideWhenUsed/>
    <w:rsid w:val="003E7B00"/>
    <w:rPr>
      <w:color w:val="954F72"/>
      <w:u w:val="single"/>
    </w:rPr>
  </w:style>
  <w:style w:type="paragraph" w:customStyle="1" w:styleId="msonormal0">
    <w:name w:val="msonormal"/>
    <w:basedOn w:val="a"/>
    <w:rsid w:val="003E7B00"/>
    <w:pPr>
      <w:widowControl/>
      <w:autoSpaceDE/>
      <w:autoSpaceDN/>
      <w:spacing w:before="100" w:beforeAutospacing="1" w:after="100" w:afterAutospacing="1"/>
    </w:pPr>
    <w:rPr>
      <w:sz w:val="24"/>
      <w:szCs w:val="24"/>
    </w:rPr>
  </w:style>
  <w:style w:type="paragraph" w:customStyle="1" w:styleId="font5">
    <w:name w:val="font5"/>
    <w:basedOn w:val="a"/>
    <w:rsid w:val="003E7B00"/>
    <w:pPr>
      <w:widowControl/>
      <w:autoSpaceDE/>
      <w:autoSpaceDN/>
      <w:spacing w:before="100" w:beforeAutospacing="1" w:after="100" w:afterAutospacing="1"/>
    </w:pPr>
    <w:rPr>
      <w:sz w:val="18"/>
      <w:szCs w:val="18"/>
    </w:rPr>
  </w:style>
  <w:style w:type="paragraph" w:customStyle="1" w:styleId="font6">
    <w:name w:val="font6"/>
    <w:basedOn w:val="a"/>
    <w:rsid w:val="003E7B00"/>
    <w:pPr>
      <w:widowControl/>
      <w:autoSpaceDE/>
      <w:autoSpaceDN/>
      <w:spacing w:before="100" w:beforeAutospacing="1" w:after="100" w:afterAutospacing="1"/>
    </w:pPr>
    <w:rPr>
      <w:sz w:val="18"/>
      <w:szCs w:val="18"/>
    </w:rPr>
  </w:style>
  <w:style w:type="paragraph" w:customStyle="1" w:styleId="xl65">
    <w:name w:val="xl65"/>
    <w:basedOn w:val="a"/>
    <w:rsid w:val="003E7B00"/>
    <w:pPr>
      <w:widowControl/>
      <w:pBdr>
        <w:bottom w:val="single" w:sz="4" w:space="0" w:color="auto"/>
      </w:pBdr>
      <w:autoSpaceDE/>
      <w:autoSpaceDN/>
      <w:spacing w:before="100" w:beforeAutospacing="1" w:after="100" w:afterAutospacing="1"/>
      <w:jc w:val="center"/>
    </w:pPr>
    <w:rPr>
      <w:rFonts w:ascii="微軟正黑體" w:eastAsia="微軟正黑體" w:hAnsi="微軟正黑體"/>
      <w:b/>
      <w:bCs/>
      <w:sz w:val="20"/>
      <w:szCs w:val="20"/>
    </w:rPr>
  </w:style>
  <w:style w:type="paragraph" w:customStyle="1" w:styleId="xl66">
    <w:name w:val="xl66"/>
    <w:basedOn w:val="a"/>
    <w:rsid w:val="003E7B00"/>
    <w:pPr>
      <w:widowControl/>
      <w:autoSpaceDE/>
      <w:autoSpaceDN/>
      <w:spacing w:before="100" w:beforeAutospacing="1" w:after="100" w:afterAutospacing="1"/>
    </w:pPr>
    <w:rPr>
      <w:rFonts w:ascii="微軟正黑體" w:eastAsia="微軟正黑體" w:hAnsi="微軟正黑體"/>
      <w:b/>
      <w:bCs/>
      <w:sz w:val="20"/>
      <w:szCs w:val="20"/>
    </w:rPr>
  </w:style>
  <w:style w:type="paragraph" w:customStyle="1" w:styleId="xl67">
    <w:name w:val="xl67"/>
    <w:basedOn w:val="a"/>
    <w:rsid w:val="003E7B00"/>
    <w:pPr>
      <w:widowControl/>
      <w:autoSpaceDE/>
      <w:autoSpaceDN/>
      <w:spacing w:before="100" w:beforeAutospacing="1" w:after="100" w:afterAutospacing="1"/>
      <w:jc w:val="center"/>
    </w:pPr>
    <w:rPr>
      <w:rFonts w:ascii="Times New Roman" w:hAnsi="Times New Roman" w:cs="Times New Roman"/>
      <w:sz w:val="16"/>
      <w:szCs w:val="16"/>
    </w:rPr>
  </w:style>
  <w:style w:type="paragraph" w:customStyle="1" w:styleId="xl68">
    <w:name w:val="xl68"/>
    <w:basedOn w:val="a"/>
    <w:rsid w:val="003E7B00"/>
    <w:pPr>
      <w:widowControl/>
      <w:autoSpaceDE/>
      <w:autoSpaceDN/>
      <w:spacing w:before="100" w:beforeAutospacing="1" w:after="100" w:afterAutospacing="1"/>
      <w:jc w:val="center"/>
    </w:pPr>
    <w:rPr>
      <w:rFonts w:ascii="微軟正黑體" w:eastAsia="微軟正黑體" w:hAnsi="微軟正黑體"/>
    </w:rPr>
  </w:style>
  <w:style w:type="paragraph" w:customStyle="1" w:styleId="xl69">
    <w:name w:val="xl69"/>
    <w:basedOn w:val="a"/>
    <w:rsid w:val="003E7B00"/>
    <w:pPr>
      <w:widowControl/>
      <w:autoSpaceDE/>
      <w:autoSpaceDN/>
      <w:spacing w:before="100" w:beforeAutospacing="1" w:after="100" w:afterAutospacing="1"/>
      <w:jc w:val="center"/>
    </w:pPr>
    <w:rPr>
      <w:rFonts w:ascii="微軟正黑體" w:eastAsia="微軟正黑體" w:hAnsi="微軟正黑體"/>
    </w:rPr>
  </w:style>
  <w:style w:type="paragraph" w:customStyle="1" w:styleId="xl70">
    <w:name w:val="xl70"/>
    <w:basedOn w:val="a"/>
    <w:rsid w:val="003E7B00"/>
    <w:pPr>
      <w:widowControl/>
      <w:autoSpaceDE/>
      <w:autoSpaceDN/>
      <w:spacing w:before="100" w:beforeAutospacing="1" w:after="100" w:afterAutospacing="1"/>
      <w:jc w:val="center"/>
    </w:pPr>
    <w:rPr>
      <w:rFonts w:ascii="Times New Roman" w:hAnsi="Times New Roman" w:cs="Times New Roman"/>
    </w:rPr>
  </w:style>
  <w:style w:type="paragraph" w:customStyle="1" w:styleId="xl71">
    <w:name w:val="xl71"/>
    <w:basedOn w:val="a"/>
    <w:rsid w:val="003E7B00"/>
    <w:pPr>
      <w:widowControl/>
      <w:autoSpaceDE/>
      <w:autoSpaceDN/>
      <w:spacing w:before="100" w:beforeAutospacing="1" w:after="100" w:afterAutospacing="1"/>
      <w:jc w:val="center"/>
    </w:pPr>
    <w:rPr>
      <w:rFonts w:ascii="Times New Roman" w:hAnsi="Times New Roman" w:cs="Times New Roman"/>
    </w:rPr>
  </w:style>
  <w:style w:type="paragraph" w:customStyle="1" w:styleId="xl72">
    <w:name w:val="xl72"/>
    <w:basedOn w:val="a"/>
    <w:rsid w:val="003E7B00"/>
    <w:pPr>
      <w:widowControl/>
      <w:autoSpaceDE/>
      <w:autoSpaceDN/>
      <w:spacing w:before="100" w:beforeAutospacing="1" w:after="100" w:afterAutospacing="1"/>
    </w:pPr>
    <w:rPr>
      <w:rFonts w:ascii="Times New Roman" w:hAnsi="Times New Roman" w:cs="Times New Roman"/>
    </w:rPr>
  </w:style>
  <w:style w:type="paragraph" w:customStyle="1" w:styleId="xl73">
    <w:name w:val="xl73"/>
    <w:basedOn w:val="a"/>
    <w:rsid w:val="003E7B00"/>
    <w:pPr>
      <w:widowControl/>
      <w:autoSpaceDE/>
      <w:autoSpaceDN/>
      <w:spacing w:before="100" w:beforeAutospacing="1" w:after="100" w:afterAutospacing="1"/>
    </w:pPr>
    <w:rPr>
      <w:rFonts w:ascii="Times New Roman" w:hAnsi="Times New Roman" w:cs="Times New Roman"/>
      <w:sz w:val="20"/>
      <w:szCs w:val="20"/>
    </w:rPr>
  </w:style>
  <w:style w:type="paragraph" w:customStyle="1" w:styleId="xl74">
    <w:name w:val="xl74"/>
    <w:basedOn w:val="a"/>
    <w:rsid w:val="003E7B00"/>
    <w:pPr>
      <w:widowControl/>
      <w:autoSpaceDE/>
      <w:autoSpaceDN/>
      <w:spacing w:before="100" w:beforeAutospacing="1" w:after="100" w:afterAutospacing="1"/>
      <w:jc w:val="center"/>
    </w:pPr>
    <w:rPr>
      <w:rFonts w:ascii="Times New Roman" w:hAnsi="Times New Roman" w:cs="Times New Roman"/>
      <w:sz w:val="18"/>
      <w:szCs w:val="18"/>
    </w:rPr>
  </w:style>
  <w:style w:type="paragraph" w:customStyle="1" w:styleId="xl75">
    <w:name w:val="xl75"/>
    <w:basedOn w:val="a"/>
    <w:rsid w:val="003E7B00"/>
    <w:pPr>
      <w:widowControl/>
      <w:autoSpaceDE/>
      <w:autoSpaceDN/>
      <w:spacing w:before="100" w:beforeAutospacing="1" w:after="100" w:afterAutospacing="1"/>
      <w:jc w:val="center"/>
    </w:pPr>
    <w:rPr>
      <w:rFonts w:ascii="Times New Roman" w:hAnsi="Times New Roman" w:cs="Times New Roman"/>
      <w:sz w:val="18"/>
      <w:szCs w:val="18"/>
    </w:rPr>
  </w:style>
  <w:style w:type="paragraph" w:customStyle="1" w:styleId="xl76">
    <w:name w:val="xl76"/>
    <w:basedOn w:val="a"/>
    <w:rsid w:val="003E7B00"/>
    <w:pPr>
      <w:widowControl/>
      <w:autoSpaceDE/>
      <w:autoSpaceDN/>
      <w:spacing w:before="100" w:beforeAutospacing="1" w:after="100" w:afterAutospacing="1"/>
      <w:jc w:val="center"/>
    </w:pPr>
    <w:rPr>
      <w:rFonts w:ascii="Times New Roman" w:hAnsi="Times New Roman" w:cs="Times New Roman"/>
      <w:sz w:val="20"/>
      <w:szCs w:val="20"/>
    </w:rPr>
  </w:style>
  <w:style w:type="paragraph" w:customStyle="1" w:styleId="xl77">
    <w:name w:val="xl77"/>
    <w:basedOn w:val="a"/>
    <w:rsid w:val="003E7B00"/>
    <w:pPr>
      <w:widowControl/>
      <w:autoSpaceDE/>
      <w:autoSpaceDN/>
      <w:spacing w:before="100" w:beforeAutospacing="1" w:after="100" w:afterAutospacing="1"/>
      <w:jc w:val="center"/>
    </w:pPr>
    <w:rPr>
      <w:rFonts w:ascii="微軟正黑體" w:eastAsia="微軟正黑體" w:hAnsi="微軟正黑體"/>
      <w:sz w:val="20"/>
      <w:szCs w:val="20"/>
    </w:rPr>
  </w:style>
  <w:style w:type="paragraph" w:customStyle="1" w:styleId="xl78">
    <w:name w:val="xl78"/>
    <w:basedOn w:val="a"/>
    <w:rsid w:val="003E7B00"/>
    <w:pPr>
      <w:widowControl/>
      <w:autoSpaceDE/>
      <w:autoSpaceDN/>
      <w:spacing w:before="100" w:beforeAutospacing="1" w:after="100" w:afterAutospacing="1"/>
      <w:jc w:val="center"/>
    </w:pPr>
    <w:rPr>
      <w:rFonts w:ascii="微軟正黑體" w:eastAsia="微軟正黑體" w:hAnsi="微軟正黑體"/>
      <w:sz w:val="20"/>
      <w:szCs w:val="20"/>
    </w:rPr>
  </w:style>
  <w:style w:type="paragraph" w:customStyle="1" w:styleId="xl79">
    <w:name w:val="xl79"/>
    <w:basedOn w:val="a"/>
    <w:rsid w:val="003E7B00"/>
    <w:pPr>
      <w:widowControl/>
      <w:autoSpaceDE/>
      <w:autoSpaceDN/>
      <w:spacing w:before="100" w:beforeAutospacing="1" w:after="100" w:afterAutospacing="1"/>
      <w:jc w:val="center"/>
    </w:pPr>
    <w:rPr>
      <w:rFonts w:ascii="Times New Roman" w:hAnsi="Times New Roman" w:cs="Times New Roman"/>
      <w:sz w:val="20"/>
      <w:szCs w:val="20"/>
    </w:rPr>
  </w:style>
  <w:style w:type="paragraph" w:customStyle="1" w:styleId="xl80">
    <w:name w:val="xl80"/>
    <w:basedOn w:val="a"/>
    <w:rsid w:val="003E7B00"/>
    <w:pPr>
      <w:widowControl/>
      <w:autoSpaceDE/>
      <w:autoSpaceDN/>
      <w:spacing w:before="100" w:beforeAutospacing="1" w:after="100" w:afterAutospacing="1"/>
      <w:jc w:val="center"/>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712">
      <w:bodyDiv w:val="1"/>
      <w:marLeft w:val="0"/>
      <w:marRight w:val="0"/>
      <w:marTop w:val="0"/>
      <w:marBottom w:val="0"/>
      <w:divBdr>
        <w:top w:val="none" w:sz="0" w:space="0" w:color="auto"/>
        <w:left w:val="none" w:sz="0" w:space="0" w:color="auto"/>
        <w:bottom w:val="none" w:sz="0" w:space="0" w:color="auto"/>
        <w:right w:val="none" w:sz="0" w:space="0" w:color="auto"/>
      </w:divBdr>
    </w:div>
    <w:div w:id="1149906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onionje</dc:creator>
  <cp:lastModifiedBy>Knuuser</cp:lastModifiedBy>
  <cp:revision>5</cp:revision>
  <cp:lastPrinted>2025-06-12T06:19:00Z</cp:lastPrinted>
  <dcterms:created xsi:type="dcterms:W3CDTF">2025-11-13T06:17:00Z</dcterms:created>
  <dcterms:modified xsi:type="dcterms:W3CDTF">2025-11-13T07:18:00Z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Acrobat PDFMaker 18 Word 版</vt:lpwstr>
  </property>
  <property fmtid="{D5CDD505-2E9C-101B-9397-08002B2CF9AE}" pid="4" name="LastSaved">
    <vt:filetime>2025-04-18T00:00:00Z</vt:filetime>
  </property>
  <property fmtid="{D5CDD505-2E9C-101B-9397-08002B2CF9AE}" pid="5" name="Producer">
    <vt:lpwstr>3-Heights(TM) PDF Security Shell 4.8.25.2 (http://www.pdf-tools.com)</vt:lpwstr>
  </property>
  <property fmtid="{D5CDD505-2E9C-101B-9397-08002B2CF9AE}" pid="6" name="SourceModified">
    <vt:lpwstr>D:20240624082706</vt:lpwstr>
  </property>
</Properties>
</file>